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1CAD7" w14:textId="77777777" w:rsidR="000A4DB3" w:rsidRDefault="000A4DB3">
      <w:pPr>
        <w:rPr>
          <w:rFonts w:hint="eastAsia"/>
        </w:rPr>
      </w:pPr>
      <w:r>
        <w:t xml:space="preserve">499480299 </w:t>
      </w:r>
      <w:r>
        <w:rPr>
          <w:rFonts w:hint="eastAsia"/>
        </w:rPr>
        <w:t>義文四趙向薇</w:t>
      </w:r>
      <w:bookmarkStart w:id="0" w:name="_GoBack"/>
      <w:bookmarkEnd w:id="0"/>
    </w:p>
    <w:p w14:paraId="3D1F8E9F" w14:textId="77777777" w:rsidR="000E3A92" w:rsidRDefault="00071AF8">
      <w:r>
        <w:rPr>
          <w:rFonts w:hint="eastAsia"/>
        </w:rPr>
        <w:t>由於政治的因素，生活在台灣的我們從小生活中就被洗腦大陸是個落後人口素質又非常差的國家，但生活中沒有機會接觸大陸人所以也沒有機會證實，直到後來去了歐洲認識許多來自大陸的同學才發現這並非事實，借由這次的機會，加上我的好朋友現在正在北京交換學生，抱著與她重逢的心態我決定去北京看看，還記得在出發前她告訴我北京是多麼的國際化多麼棒時我仍半信半疑呢，只能說我很感謝這次的機會讓我重新認識中國，讓我看見許多中學階段在歷史課本看到的文化遺產，以及在北京外國語大學和當地學生交流，當然也和其他來自台灣其他大學的同學接觸，北外的學生程度真的如同“聽說”的那麼優秀，師資當然也非常優良，此外他們的資源真的相當豐富，如果想在語言學上繼續深造的同學</w:t>
      </w:r>
      <w:r>
        <w:rPr>
          <w:rFonts w:hint="eastAsia"/>
          <w:vanish/>
        </w:rPr>
        <w:t>所</w:t>
      </w:r>
      <w:r>
        <w:rPr>
          <w:rFonts w:hint="eastAsia"/>
          <w:vanish/>
        </w:rPr>
        <w:pgNum/>
      </w:r>
      <w:r>
        <w:rPr>
          <w:rFonts w:hint="eastAsia"/>
          <w:vanish/>
        </w:rPr>
        <w:t>﷽﷽﷽﷽﷽﷽﷽﷽﷽﷽﷽﷽</w:t>
      </w:r>
      <w:r>
        <w:rPr>
          <w:rFonts w:hint="eastAsia"/>
          <w:vanish/>
        </w:rPr>
        <w:t>究</w:t>
      </w:r>
      <w:r>
        <w:rPr>
          <w:rFonts w:hint="eastAsia"/>
          <w:vanish/>
        </w:rPr>
        <w:t>﷽﷽﷽﷽﷽﷽﷽﷽</w:t>
      </w:r>
      <w:r>
        <w:rPr>
          <w:rFonts w:hint="eastAsia"/>
          <w:vanish/>
        </w:rPr>
        <w:t>活中沒有遇過真正的</w:t>
      </w:r>
      <w:r>
        <w:rPr>
          <w:rFonts w:hint="eastAsia"/>
          <w:vanish/>
        </w:rPr>
        <w:t>﷽﷽﷽﷽﷽﷽﷽﷽﷽﷽﷽﷽﷽﷽﷽</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rPr>
        <w:t>北外是很棒的選擇，</w:t>
      </w:r>
      <w:r w:rsidR="00D92A8C">
        <w:rPr>
          <w:rFonts w:hint="eastAsia"/>
        </w:rPr>
        <w:t>雖然我們上課的時間真的不多但卻相當充實，也因為課不多的關係我們走遍了北京各各著名的景點，雖然剛開始</w:t>
      </w:r>
      <w:r>
        <w:rPr>
          <w:rFonts w:hint="eastAsia"/>
        </w:rPr>
        <w:t>飲食</w:t>
      </w:r>
      <w:r w:rsidR="00D92A8C">
        <w:rPr>
          <w:rFonts w:hint="eastAsia"/>
        </w:rPr>
        <w:t>習慣</w:t>
      </w:r>
      <w:r>
        <w:rPr>
          <w:rFonts w:hint="eastAsia"/>
        </w:rPr>
        <w:t>與氣候或多或少有</w:t>
      </w:r>
      <w:r w:rsidR="00D92A8C">
        <w:rPr>
          <w:rFonts w:hint="eastAsia"/>
        </w:rPr>
        <w:t>些</w:t>
      </w:r>
      <w:r>
        <w:rPr>
          <w:rFonts w:hint="eastAsia"/>
        </w:rPr>
        <w:t>水土不服，但很快就適應了</w:t>
      </w:r>
      <w:r w:rsidR="00D92A8C">
        <w:rPr>
          <w:rFonts w:hint="eastAsia"/>
        </w:rPr>
        <w:t>，我真的非常</w:t>
      </w:r>
      <w:r>
        <w:rPr>
          <w:rFonts w:hint="eastAsia"/>
        </w:rPr>
        <w:t>喜歡這個活動</w:t>
      </w:r>
      <w:r w:rsidR="00D92A8C">
        <w:rPr>
          <w:rFonts w:hint="eastAsia"/>
        </w:rPr>
        <w:t>，如果</w:t>
      </w:r>
      <w:r>
        <w:rPr>
          <w:rFonts w:hint="eastAsia"/>
        </w:rPr>
        <w:t>有考慮要去的人真的不需要猶豫</w:t>
      </w:r>
      <w:r w:rsidR="00D92A8C">
        <w:rPr>
          <w:rFonts w:hint="eastAsia"/>
        </w:rPr>
        <w:t>了，因為如果有機會北京是</w:t>
      </w:r>
      <w:r>
        <w:rPr>
          <w:rFonts w:hint="eastAsia"/>
        </w:rPr>
        <w:t>個我想再一次造訪的城市。</w:t>
      </w:r>
    </w:p>
    <w:p w14:paraId="7EAF2E8B" w14:textId="77777777" w:rsidR="00D92A8C" w:rsidRDefault="00D92A8C"/>
    <w:p w14:paraId="219980F6" w14:textId="77777777" w:rsidR="00D92A8C" w:rsidRDefault="00D92A8C"/>
    <w:p w14:paraId="18F51797" w14:textId="77777777" w:rsidR="00D92A8C" w:rsidRDefault="00D92A8C">
      <w:r>
        <w:rPr>
          <w:rFonts w:hint="eastAsia"/>
        </w:rPr>
        <w:t>攝於北京故宮</w:t>
      </w:r>
    </w:p>
    <w:p w14:paraId="0D96B481" w14:textId="77777777" w:rsidR="00D92A8C" w:rsidRDefault="00D92A8C">
      <w:r>
        <w:rPr>
          <w:noProof/>
        </w:rPr>
        <w:drawing>
          <wp:inline distT="0" distB="0" distL="0" distR="0" wp14:anchorId="699778A0" wp14:editId="72FB8211">
            <wp:extent cx="5262880" cy="3949700"/>
            <wp:effectExtent l="0" t="0" r="0" b="12700"/>
            <wp:docPr id="1" name="圖片 1" descr="Macintosh HD:Users:hsiangweichao:Desktop:IMG_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siangweichao:Desktop:IMG_80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2880" cy="3949700"/>
                    </a:xfrm>
                    <a:prstGeom prst="rect">
                      <a:avLst/>
                    </a:prstGeom>
                    <a:noFill/>
                    <a:ln>
                      <a:noFill/>
                    </a:ln>
                  </pic:spPr>
                </pic:pic>
              </a:graphicData>
            </a:graphic>
          </wp:inline>
        </w:drawing>
      </w:r>
    </w:p>
    <w:sectPr w:rsidR="00D92A8C" w:rsidSect="00332EB8">
      <w:pgSz w:w="11900" w:h="16840"/>
      <w:pgMar w:top="1440" w:right="1800" w:bottom="1440" w:left="180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新細明體">
    <w:panose1 w:val="02020500000000000000"/>
    <w:charset w:val="51"/>
    <w:family w:val="auto"/>
    <w:pitch w:val="variable"/>
    <w:sig w:usb0="A00002FF" w:usb1="28CFFCFA" w:usb2="00000016" w:usb3="00000000" w:csb0="00100001" w:csb1="00000000"/>
  </w:font>
  <w:font w:name="Times New Roman">
    <w:panose1 w:val="02020603050405020304"/>
    <w:charset w:val="00"/>
    <w:family w:val="auto"/>
    <w:pitch w:val="variable"/>
    <w:sig w:usb0="E0002AFF" w:usb1="C0007841" w:usb2="00000009" w:usb3="00000000" w:csb0="000001FF" w:csb1="00000000"/>
  </w:font>
  <w:font w:name="Heiti TC Light">
    <w:panose1 w:val="02000000000000000000"/>
    <w:charset w:val="51"/>
    <w:family w:val="auto"/>
    <w:pitch w:val="variable"/>
    <w:sig w:usb0="8000002F" w:usb1="0808004A" w:usb2="00000010" w:usb3="00000000" w:csb0="001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F8"/>
    <w:rsid w:val="00071AF8"/>
    <w:rsid w:val="000A4DB3"/>
    <w:rsid w:val="000E3A92"/>
    <w:rsid w:val="00332EB8"/>
    <w:rsid w:val="00D92A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F5EB2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92A8C"/>
    <w:rPr>
      <w:rFonts w:ascii="Heiti TC Light" w:eastAsia="Heiti TC Light"/>
      <w:sz w:val="18"/>
      <w:szCs w:val="18"/>
    </w:rPr>
  </w:style>
  <w:style w:type="character" w:customStyle="1" w:styleId="Char">
    <w:name w:val="註解方塊文字 Char"/>
    <w:basedOn w:val="a0"/>
    <w:link w:val="a3"/>
    <w:uiPriority w:val="99"/>
    <w:semiHidden/>
    <w:rsid w:val="00D92A8C"/>
    <w:rPr>
      <w:rFonts w:ascii="Heiti TC Light" w:eastAsia="Heiti T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92A8C"/>
    <w:rPr>
      <w:rFonts w:ascii="Heiti TC Light" w:eastAsia="Heiti TC Light"/>
      <w:sz w:val="18"/>
      <w:szCs w:val="18"/>
    </w:rPr>
  </w:style>
  <w:style w:type="character" w:customStyle="1" w:styleId="Char">
    <w:name w:val="註解方塊文字 Char"/>
    <w:basedOn w:val="a0"/>
    <w:link w:val="a3"/>
    <w:uiPriority w:val="99"/>
    <w:semiHidden/>
    <w:rsid w:val="00D92A8C"/>
    <w:rPr>
      <w:rFonts w:ascii="Heiti TC Light" w:eastAsia="Heiti T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90</Words>
  <Characters>515</Characters>
  <Application>Microsoft Macintosh Word</Application>
  <DocSecurity>0</DocSecurity>
  <Lines>4</Lines>
  <Paragraphs>1</Paragraphs>
  <ScaleCrop>false</ScaleCrop>
  <Company/>
  <LinksUpToDate>false</LinksUpToDate>
  <CharactersWithSpaces>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向薇 趙</dc:creator>
  <cp:keywords/>
  <dc:description/>
  <cp:lastModifiedBy>向薇 趙</cp:lastModifiedBy>
  <cp:revision>2</cp:revision>
  <dcterms:created xsi:type="dcterms:W3CDTF">2015-04-25T16:27:00Z</dcterms:created>
  <dcterms:modified xsi:type="dcterms:W3CDTF">2015-04-27T16:08:00Z</dcterms:modified>
</cp:coreProperties>
</file>