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91" w:rsidRPr="0083083A" w:rsidRDefault="00B86C50" w:rsidP="00E90091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3083A">
        <w:rPr>
          <w:rFonts w:ascii="Times New Roman" w:eastAsia="標楷體" w:hAnsi="Times New Roman" w:cs="Times New Roman"/>
          <w:sz w:val="32"/>
          <w:szCs w:val="32"/>
        </w:rPr>
        <w:t>輔仁大學外語學院</w:t>
      </w:r>
      <w:r w:rsidRPr="0083083A">
        <w:rPr>
          <w:rFonts w:ascii="Times New Roman" w:eastAsia="標楷體" w:hAnsi="Times New Roman" w:cs="Times New Roman"/>
          <w:sz w:val="32"/>
          <w:szCs w:val="32"/>
        </w:rPr>
        <w:t xml:space="preserve"> 202</w:t>
      </w:r>
      <w:r w:rsidR="0090058A" w:rsidRPr="0083083A">
        <w:rPr>
          <w:rFonts w:ascii="Times New Roman" w:eastAsia="標楷體" w:hAnsi="Times New Roman" w:cs="Times New Roman"/>
          <w:sz w:val="32"/>
          <w:szCs w:val="32"/>
        </w:rPr>
        <w:t>3</w:t>
      </w:r>
      <w:r w:rsidRPr="0083083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83083A">
        <w:rPr>
          <w:rFonts w:ascii="Times New Roman" w:eastAsia="標楷體" w:hAnsi="Times New Roman" w:cs="Times New Roman"/>
          <w:sz w:val="32"/>
          <w:szCs w:val="32"/>
        </w:rPr>
        <w:t>大學生學習成果與畢業專題聯展</w:t>
      </w:r>
      <w:r w:rsidRPr="0083083A">
        <w:rPr>
          <w:rFonts w:ascii="Times New Roman" w:eastAsia="標楷體" w:hAnsi="Times New Roman" w:cs="Times New Roman"/>
          <w:sz w:val="32"/>
          <w:szCs w:val="32"/>
        </w:rPr>
        <w:t>&amp;</w:t>
      </w:r>
      <w:r w:rsidRPr="0083083A">
        <w:rPr>
          <w:rFonts w:ascii="Times New Roman" w:eastAsia="標楷體" w:hAnsi="Times New Roman" w:cs="Times New Roman"/>
          <w:sz w:val="32"/>
          <w:szCs w:val="32"/>
        </w:rPr>
        <w:t>跨域成果展</w:t>
      </w:r>
    </w:p>
    <w:p w:rsidR="009F6AEC" w:rsidRPr="0083083A" w:rsidRDefault="00B86C50" w:rsidP="00E90091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3083A">
        <w:rPr>
          <w:rFonts w:ascii="Times New Roman" w:eastAsia="標楷體" w:hAnsi="Times New Roman" w:cs="Times New Roman"/>
          <w:sz w:val="32"/>
          <w:szCs w:val="32"/>
        </w:rPr>
        <w:t>議</w:t>
      </w:r>
      <w:r w:rsidRPr="0083083A">
        <w:rPr>
          <w:rFonts w:ascii="Times New Roman" w:eastAsia="標楷體" w:hAnsi="Times New Roman" w:cs="Times New Roman"/>
          <w:sz w:val="32"/>
          <w:szCs w:val="32"/>
        </w:rPr>
        <w:tab/>
      </w:r>
      <w:r w:rsidRPr="0083083A">
        <w:rPr>
          <w:rFonts w:ascii="Times New Roman" w:eastAsia="標楷體" w:hAnsi="Times New Roman" w:cs="Times New Roman"/>
          <w:sz w:val="32"/>
          <w:szCs w:val="32"/>
        </w:rPr>
        <w:t>程</w:t>
      </w:r>
      <w:r w:rsidRPr="0083083A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9F6AEC" w:rsidRPr="0083083A" w:rsidRDefault="00B86C50" w:rsidP="00E90091">
      <w:pPr>
        <w:rPr>
          <w:rFonts w:ascii="Times New Roman" w:eastAsia="標楷體" w:hAnsi="Times New Roman" w:cs="Times New Roman"/>
        </w:rPr>
      </w:pPr>
      <w:r w:rsidRPr="0083083A">
        <w:rPr>
          <w:rFonts w:ascii="Times New Roman" w:eastAsia="標楷體" w:hAnsi="Times New Roman" w:cs="Times New Roman"/>
        </w:rPr>
        <w:t>日期：</w:t>
      </w:r>
      <w:r w:rsidRPr="0083083A">
        <w:rPr>
          <w:rFonts w:ascii="Times New Roman" w:eastAsia="標楷體" w:hAnsi="Times New Roman" w:cs="Times New Roman"/>
        </w:rPr>
        <w:t>202</w:t>
      </w:r>
      <w:r w:rsidR="00E90091" w:rsidRPr="0083083A">
        <w:rPr>
          <w:rFonts w:ascii="Times New Roman" w:eastAsia="標楷體" w:hAnsi="Times New Roman" w:cs="Times New Roman"/>
        </w:rPr>
        <w:t>3</w:t>
      </w:r>
      <w:r w:rsidRPr="0083083A">
        <w:rPr>
          <w:rFonts w:ascii="Times New Roman" w:eastAsia="標楷體" w:hAnsi="Times New Roman" w:cs="Times New Roman"/>
        </w:rPr>
        <w:t xml:space="preserve"> </w:t>
      </w:r>
      <w:r w:rsidRPr="0083083A">
        <w:rPr>
          <w:rFonts w:ascii="Times New Roman" w:eastAsia="標楷體" w:hAnsi="Times New Roman" w:cs="Times New Roman"/>
        </w:rPr>
        <w:t>年</w:t>
      </w:r>
      <w:r w:rsidRPr="0083083A">
        <w:rPr>
          <w:rFonts w:ascii="Times New Roman" w:eastAsia="標楷體" w:hAnsi="Times New Roman" w:cs="Times New Roman"/>
        </w:rPr>
        <w:t xml:space="preserve"> </w:t>
      </w:r>
      <w:r w:rsidR="00E90091" w:rsidRPr="0083083A">
        <w:rPr>
          <w:rFonts w:ascii="Times New Roman" w:eastAsia="標楷體" w:hAnsi="Times New Roman" w:cs="Times New Roman"/>
        </w:rPr>
        <w:t>5</w:t>
      </w:r>
      <w:r w:rsidRPr="0083083A">
        <w:rPr>
          <w:rFonts w:ascii="Times New Roman" w:eastAsia="標楷體" w:hAnsi="Times New Roman" w:cs="Times New Roman"/>
        </w:rPr>
        <w:t xml:space="preserve"> </w:t>
      </w:r>
      <w:r w:rsidRPr="0083083A">
        <w:rPr>
          <w:rFonts w:ascii="Times New Roman" w:eastAsia="標楷體" w:hAnsi="Times New Roman" w:cs="Times New Roman"/>
        </w:rPr>
        <w:t>月</w:t>
      </w:r>
      <w:r w:rsidRPr="0083083A">
        <w:rPr>
          <w:rFonts w:ascii="Times New Roman" w:eastAsia="標楷體" w:hAnsi="Times New Roman" w:cs="Times New Roman"/>
        </w:rPr>
        <w:t xml:space="preserve"> </w:t>
      </w:r>
      <w:r w:rsidR="00E90091" w:rsidRPr="0083083A">
        <w:rPr>
          <w:rFonts w:ascii="Times New Roman" w:eastAsia="標楷體" w:hAnsi="Times New Roman" w:cs="Times New Roman"/>
        </w:rPr>
        <w:t>31</w:t>
      </w:r>
      <w:r w:rsidRPr="0083083A">
        <w:rPr>
          <w:rFonts w:ascii="Times New Roman" w:eastAsia="標楷體" w:hAnsi="Times New Roman" w:cs="Times New Roman"/>
        </w:rPr>
        <w:t xml:space="preserve"> </w:t>
      </w:r>
      <w:r w:rsidRPr="0083083A">
        <w:rPr>
          <w:rFonts w:ascii="Times New Roman" w:eastAsia="標楷體" w:hAnsi="Times New Roman" w:cs="Times New Roman"/>
        </w:rPr>
        <w:t>日</w:t>
      </w:r>
      <w:r w:rsidRPr="0083083A">
        <w:rPr>
          <w:rFonts w:ascii="Times New Roman" w:eastAsia="標楷體" w:hAnsi="Times New Roman" w:cs="Times New Roman"/>
        </w:rPr>
        <w:t>(</w:t>
      </w:r>
      <w:r w:rsidRPr="0083083A">
        <w:rPr>
          <w:rFonts w:ascii="Times New Roman" w:eastAsia="標楷體" w:hAnsi="Times New Roman" w:cs="Times New Roman"/>
        </w:rPr>
        <w:t>三</w:t>
      </w:r>
      <w:r w:rsidRPr="0083083A">
        <w:rPr>
          <w:rFonts w:ascii="Times New Roman" w:eastAsia="標楷體" w:hAnsi="Times New Roman" w:cs="Times New Roman"/>
        </w:rPr>
        <w:t>)</w:t>
      </w:r>
    </w:p>
    <w:p w:rsidR="009F6AEC" w:rsidRPr="0083083A" w:rsidRDefault="00B86C50" w:rsidP="00E90091">
      <w:pPr>
        <w:rPr>
          <w:rFonts w:ascii="Times New Roman" w:eastAsia="標楷體" w:hAnsi="Times New Roman" w:cs="Times New Roman"/>
        </w:rPr>
      </w:pPr>
      <w:r w:rsidRPr="0083083A">
        <w:rPr>
          <w:rFonts w:ascii="Times New Roman" w:eastAsia="標楷體" w:hAnsi="Times New Roman" w:cs="Times New Roman"/>
        </w:rPr>
        <w:t>時間：</w:t>
      </w:r>
      <w:r w:rsidRPr="0083083A">
        <w:rPr>
          <w:rFonts w:ascii="Times New Roman" w:eastAsia="標楷體" w:hAnsi="Times New Roman" w:cs="Times New Roman"/>
        </w:rPr>
        <w:t xml:space="preserve">08:30 </w:t>
      </w:r>
      <w:r w:rsidRPr="0083083A">
        <w:rPr>
          <w:rFonts w:ascii="Times New Roman" w:eastAsia="標楷體" w:hAnsi="Times New Roman" w:cs="Times New Roman"/>
        </w:rPr>
        <w:t>報到開幕，</w:t>
      </w:r>
      <w:r w:rsidRPr="0083083A">
        <w:rPr>
          <w:rFonts w:ascii="Times New Roman" w:eastAsia="標楷體" w:hAnsi="Times New Roman" w:cs="Times New Roman"/>
        </w:rPr>
        <w:t xml:space="preserve">9:00 </w:t>
      </w:r>
      <w:r w:rsidRPr="0083083A">
        <w:rPr>
          <w:rFonts w:ascii="Times New Roman" w:eastAsia="標楷體" w:hAnsi="Times New Roman" w:cs="Times New Roman"/>
        </w:rPr>
        <w:t>開始聯展</w:t>
      </w:r>
      <w:r w:rsidRPr="0083083A">
        <w:rPr>
          <w:rFonts w:ascii="Times New Roman" w:eastAsia="標楷體" w:hAnsi="Times New Roman" w:cs="Times New Roman"/>
        </w:rPr>
        <w:t>~16:10</w:t>
      </w:r>
    </w:p>
    <w:p w:rsidR="009F6AEC" w:rsidRPr="0083083A" w:rsidRDefault="00B86C50" w:rsidP="00E90091">
      <w:pPr>
        <w:rPr>
          <w:rFonts w:ascii="Times New Roman" w:eastAsia="標楷體" w:hAnsi="Times New Roman" w:cs="Times New Roman"/>
        </w:rPr>
      </w:pPr>
      <w:r w:rsidRPr="0083083A">
        <w:rPr>
          <w:rFonts w:ascii="Times New Roman" w:eastAsia="標楷體" w:hAnsi="Times New Roman" w:cs="Times New Roman"/>
        </w:rPr>
        <w:t>地點：輔仁大學外語大樓</w:t>
      </w:r>
      <w:r w:rsidR="00A65E2E" w:rsidRPr="0083083A">
        <w:rPr>
          <w:rFonts w:ascii="Times New Roman" w:eastAsia="標楷體" w:hAnsi="Times New Roman" w:cs="Times New Roman"/>
        </w:rPr>
        <w:t>三樓</w:t>
      </w:r>
      <w:r w:rsidRPr="0083083A">
        <w:rPr>
          <w:rFonts w:ascii="Times New Roman" w:eastAsia="標楷體" w:hAnsi="Times New Roman" w:cs="Times New Roman"/>
        </w:rPr>
        <w:t xml:space="preserve"> LA302</w:t>
      </w:r>
      <w:r w:rsidR="00A65E2E" w:rsidRPr="0083083A">
        <w:rPr>
          <w:rFonts w:ascii="Times New Roman" w:eastAsia="標楷體" w:hAnsi="Times New Roman" w:cs="Times New Roman"/>
        </w:rPr>
        <w:t>教室、二樓</w:t>
      </w:r>
      <w:r w:rsidR="00A65E2E" w:rsidRPr="0083083A">
        <w:rPr>
          <w:rFonts w:ascii="Times New Roman" w:eastAsia="標楷體" w:hAnsi="Times New Roman" w:cs="Times New Roman"/>
        </w:rPr>
        <w:t xml:space="preserve"> LA202</w:t>
      </w:r>
      <w:r w:rsidR="00A65E2E" w:rsidRPr="0083083A">
        <w:rPr>
          <w:rFonts w:ascii="Times New Roman" w:eastAsia="標楷體" w:hAnsi="Times New Roman" w:cs="Times New Roman"/>
        </w:rPr>
        <w:t>教室</w:t>
      </w:r>
    </w:p>
    <w:p w:rsidR="004F199A" w:rsidRPr="0083083A" w:rsidRDefault="004F199A" w:rsidP="00E90091">
      <w:pPr>
        <w:rPr>
          <w:rFonts w:ascii="Times New Roman" w:eastAsia="標楷體" w:hAnsi="Times New Roman" w:cs="Times New Roman"/>
        </w:rPr>
      </w:pPr>
    </w:p>
    <w:tbl>
      <w:tblPr>
        <w:tblStyle w:val="ab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851"/>
        <w:gridCol w:w="4399"/>
        <w:gridCol w:w="13"/>
        <w:gridCol w:w="984"/>
        <w:gridCol w:w="8"/>
        <w:gridCol w:w="4235"/>
      </w:tblGrid>
      <w:tr w:rsidR="004F199A" w:rsidRPr="0083083A" w:rsidTr="00FB21CC">
        <w:trPr>
          <w:trHeight w:val="568"/>
        </w:trPr>
        <w:tc>
          <w:tcPr>
            <w:tcW w:w="851" w:type="dxa"/>
            <w:shd w:val="clear" w:color="auto" w:fill="EEECE1" w:themeFill="background2"/>
          </w:tcPr>
          <w:p w:rsidR="004F199A" w:rsidRPr="0083083A" w:rsidRDefault="004F199A" w:rsidP="00DB2785">
            <w:pPr>
              <w:pStyle w:val="TableParagraph"/>
              <w:spacing w:before="27"/>
              <w:ind w:left="0"/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08:30-</w:t>
            </w:r>
          </w:p>
          <w:p w:rsidR="004F199A" w:rsidRPr="0083083A" w:rsidRDefault="004F199A" w:rsidP="00DB2785">
            <w:pPr>
              <w:pStyle w:val="TableParagraph"/>
              <w:spacing w:before="3"/>
              <w:ind w:left="0"/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08:45</w:t>
            </w:r>
          </w:p>
        </w:tc>
        <w:tc>
          <w:tcPr>
            <w:tcW w:w="9639" w:type="dxa"/>
            <w:gridSpan w:val="5"/>
            <w:shd w:val="clear" w:color="auto" w:fill="EEECE1" w:themeFill="background2"/>
          </w:tcPr>
          <w:p w:rsidR="004F199A" w:rsidRPr="0083083A" w:rsidRDefault="004F199A" w:rsidP="004F199A">
            <w:pPr>
              <w:pStyle w:val="TableParagraph"/>
              <w:spacing w:before="98"/>
              <w:ind w:right="4"/>
              <w:jc w:val="center"/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  <w:spacing w:val="11"/>
              </w:rPr>
              <w:t>報</w:t>
            </w:r>
            <w:r w:rsidRPr="0083083A">
              <w:rPr>
                <w:rFonts w:ascii="Times New Roman" w:eastAsia="標楷體" w:hAnsi="Times New Roman" w:cs="Times New Roman"/>
                <w:spacing w:val="11"/>
              </w:rPr>
              <w:t xml:space="preserve"> </w:t>
            </w:r>
            <w:r w:rsidRPr="0083083A">
              <w:rPr>
                <w:rFonts w:ascii="Times New Roman" w:eastAsia="標楷體" w:hAnsi="Times New Roman" w:cs="Times New Roman"/>
                <w:spacing w:val="11"/>
              </w:rPr>
              <w:t>到【</w:t>
            </w:r>
            <w:r w:rsidRPr="0083083A">
              <w:rPr>
                <w:rFonts w:ascii="Times New Roman" w:eastAsia="標楷體" w:hAnsi="Times New Roman" w:cs="Times New Roman"/>
              </w:rPr>
              <w:t>FG507</w:t>
            </w:r>
            <w:r w:rsidRPr="0083083A">
              <w:rPr>
                <w:rFonts w:ascii="Times New Roman" w:eastAsia="標楷體" w:hAnsi="Times New Roman" w:cs="Times New Roman"/>
              </w:rPr>
              <w:t>】</w:t>
            </w:r>
          </w:p>
        </w:tc>
      </w:tr>
      <w:tr w:rsidR="004F199A" w:rsidRPr="0083083A" w:rsidTr="00FB21CC">
        <w:trPr>
          <w:trHeight w:val="1171"/>
        </w:trPr>
        <w:tc>
          <w:tcPr>
            <w:tcW w:w="851" w:type="dxa"/>
            <w:shd w:val="clear" w:color="auto" w:fill="EEECE1" w:themeFill="background2"/>
          </w:tcPr>
          <w:p w:rsidR="00DB2785" w:rsidRPr="0083083A" w:rsidRDefault="00DB2785" w:rsidP="00DB2785">
            <w:pPr>
              <w:pStyle w:val="TableParagraph"/>
              <w:spacing w:line="267" w:lineRule="exact"/>
              <w:ind w:left="0"/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4F199A" w:rsidRPr="0083083A" w:rsidRDefault="004F199A" w:rsidP="00DB2785">
            <w:pPr>
              <w:pStyle w:val="TableParagraph"/>
              <w:spacing w:line="267" w:lineRule="exact"/>
              <w:ind w:left="0"/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08:45-</w:t>
            </w:r>
          </w:p>
          <w:p w:rsidR="004F199A" w:rsidRPr="0083083A" w:rsidRDefault="004F199A" w:rsidP="00DB2785">
            <w:pPr>
              <w:pStyle w:val="TableParagraph"/>
              <w:spacing w:line="266" w:lineRule="exact"/>
              <w:ind w:left="0"/>
              <w:rPr>
                <w:rFonts w:ascii="Times New Roman" w:eastAsia="標楷體" w:hAnsi="Times New Roman" w:cs="Times New Roman"/>
                <w:sz w:val="20"/>
              </w:rPr>
            </w:pPr>
            <w:r w:rsidRPr="0083083A">
              <w:rPr>
                <w:rFonts w:ascii="Times New Roman" w:eastAsia="標楷體" w:hAnsi="Times New Roman" w:cs="Times New Roman"/>
              </w:rPr>
              <w:t>08:55</w:t>
            </w:r>
          </w:p>
        </w:tc>
        <w:tc>
          <w:tcPr>
            <w:tcW w:w="9639" w:type="dxa"/>
            <w:gridSpan w:val="5"/>
            <w:shd w:val="clear" w:color="auto" w:fill="EEECE1" w:themeFill="background2"/>
          </w:tcPr>
          <w:p w:rsidR="004F199A" w:rsidRPr="0083083A" w:rsidRDefault="004F199A" w:rsidP="004F199A">
            <w:pPr>
              <w:pStyle w:val="TableParagraph"/>
              <w:spacing w:line="266" w:lineRule="exact"/>
              <w:ind w:left="2376" w:right="2349"/>
              <w:jc w:val="center"/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  <w:spacing w:val="17"/>
              </w:rPr>
              <w:t>開</w:t>
            </w:r>
            <w:r w:rsidRPr="0083083A">
              <w:rPr>
                <w:rFonts w:ascii="Times New Roman" w:eastAsia="標楷體" w:hAnsi="Times New Roman" w:cs="Times New Roman"/>
                <w:spacing w:val="17"/>
              </w:rPr>
              <w:t xml:space="preserve"> </w:t>
            </w:r>
            <w:r w:rsidRPr="0083083A">
              <w:rPr>
                <w:rFonts w:ascii="Times New Roman" w:eastAsia="標楷體" w:hAnsi="Times New Roman" w:cs="Times New Roman"/>
                <w:spacing w:val="17"/>
              </w:rPr>
              <w:t>幕</w:t>
            </w:r>
            <w:r w:rsidRPr="0083083A">
              <w:rPr>
                <w:rFonts w:ascii="Times New Roman" w:eastAsia="標楷體" w:hAnsi="Times New Roman" w:cs="Times New Roman"/>
                <w:spacing w:val="17"/>
              </w:rPr>
              <w:t xml:space="preserve"> </w:t>
            </w:r>
            <w:r w:rsidRPr="0083083A">
              <w:rPr>
                <w:rFonts w:ascii="Times New Roman" w:eastAsia="標楷體" w:hAnsi="Times New Roman" w:cs="Times New Roman"/>
                <w:spacing w:val="17"/>
              </w:rPr>
              <w:t>式</w:t>
            </w:r>
          </w:p>
          <w:p w:rsidR="004F199A" w:rsidRPr="0083083A" w:rsidRDefault="004F199A" w:rsidP="004F199A">
            <w:pPr>
              <w:pStyle w:val="TableParagraph"/>
              <w:spacing w:line="267" w:lineRule="exact"/>
              <w:ind w:left="2376" w:right="2349"/>
              <w:jc w:val="center"/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輔仁大學學術副校長</w:t>
            </w:r>
            <w:r w:rsidRPr="0083083A">
              <w:rPr>
                <w:rFonts w:ascii="Times New Roman" w:eastAsia="標楷體" w:hAnsi="Times New Roman" w:cs="Times New Roman"/>
              </w:rPr>
              <w:t xml:space="preserve"> </w:t>
            </w:r>
            <w:r w:rsidRPr="0083083A">
              <w:rPr>
                <w:rFonts w:ascii="Times New Roman" w:eastAsia="標楷體" w:hAnsi="Times New Roman" w:cs="Times New Roman"/>
              </w:rPr>
              <w:t>王英洲教授</w:t>
            </w:r>
            <w:r w:rsidRPr="0083083A">
              <w:rPr>
                <w:rFonts w:ascii="Times New Roman" w:eastAsia="標楷體" w:hAnsi="Times New Roman" w:cs="Times New Roman"/>
              </w:rPr>
              <w:t xml:space="preserve"> </w:t>
            </w:r>
            <w:r w:rsidRPr="0083083A">
              <w:rPr>
                <w:rFonts w:ascii="Times New Roman" w:eastAsia="標楷體" w:hAnsi="Times New Roman" w:cs="Times New Roman"/>
              </w:rPr>
              <w:t>致詞</w:t>
            </w:r>
          </w:p>
          <w:p w:rsidR="004F199A" w:rsidRPr="0083083A" w:rsidRDefault="004F199A" w:rsidP="004F199A">
            <w:pPr>
              <w:pStyle w:val="TableParagraph"/>
              <w:spacing w:line="266" w:lineRule="exact"/>
              <w:ind w:left="2376" w:right="2352"/>
              <w:jc w:val="center"/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輔仁大學外語學院院長</w:t>
            </w:r>
            <w:r w:rsidRPr="0083083A">
              <w:rPr>
                <w:rFonts w:ascii="Times New Roman" w:eastAsia="標楷體" w:hAnsi="Times New Roman" w:cs="Times New Roman"/>
              </w:rPr>
              <w:t xml:space="preserve"> </w:t>
            </w:r>
            <w:r w:rsidRPr="0083083A">
              <w:rPr>
                <w:rFonts w:ascii="Times New Roman" w:eastAsia="標楷體" w:hAnsi="Times New Roman" w:cs="Times New Roman"/>
              </w:rPr>
              <w:t>劉紀雯教授</w:t>
            </w:r>
            <w:r w:rsidRPr="0083083A">
              <w:rPr>
                <w:rFonts w:ascii="Times New Roman" w:eastAsia="標楷體" w:hAnsi="Times New Roman" w:cs="Times New Roman"/>
              </w:rPr>
              <w:t xml:space="preserve"> </w:t>
            </w:r>
            <w:r w:rsidRPr="0083083A">
              <w:rPr>
                <w:rFonts w:ascii="Times New Roman" w:eastAsia="標楷體" w:hAnsi="Times New Roman" w:cs="Times New Roman"/>
              </w:rPr>
              <w:t>致詞【</w:t>
            </w:r>
            <w:r w:rsidRPr="0083083A">
              <w:rPr>
                <w:rFonts w:ascii="Times New Roman" w:eastAsia="標楷體" w:hAnsi="Times New Roman" w:cs="Times New Roman"/>
              </w:rPr>
              <w:t>FG507</w:t>
            </w:r>
            <w:r w:rsidRPr="0083083A">
              <w:rPr>
                <w:rFonts w:ascii="Times New Roman" w:eastAsia="標楷體" w:hAnsi="Times New Roman" w:cs="Times New Roman"/>
              </w:rPr>
              <w:t>】</w:t>
            </w:r>
          </w:p>
          <w:p w:rsidR="004F199A" w:rsidRPr="0083083A" w:rsidRDefault="004F199A" w:rsidP="004F199A">
            <w:pPr>
              <w:pStyle w:val="TableParagraph"/>
              <w:spacing w:line="266" w:lineRule="exact"/>
              <w:ind w:left="2376" w:right="2349"/>
              <w:jc w:val="center"/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  <w:highlight w:val="green"/>
                <w:shd w:val="clear" w:color="auto" w:fill="00FF00"/>
              </w:rPr>
              <w:t>大合照</w:t>
            </w:r>
          </w:p>
        </w:tc>
      </w:tr>
      <w:tr w:rsidR="00A2596D" w:rsidRPr="0083083A" w:rsidTr="00FB21CC">
        <w:trPr>
          <w:trHeight w:val="488"/>
        </w:trPr>
        <w:tc>
          <w:tcPr>
            <w:tcW w:w="10490" w:type="dxa"/>
            <w:gridSpan w:val="6"/>
            <w:shd w:val="clear" w:color="auto" w:fill="EEECE1" w:themeFill="background2"/>
          </w:tcPr>
          <w:p w:rsidR="00A2596D" w:rsidRPr="0083083A" w:rsidRDefault="00A2596D" w:rsidP="00A2596D">
            <w:pPr>
              <w:pStyle w:val="TableParagraph"/>
              <w:spacing w:line="266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上午場</w:t>
            </w:r>
          </w:p>
        </w:tc>
      </w:tr>
      <w:tr w:rsidR="00FB16BE" w:rsidRPr="0083083A" w:rsidTr="007B795E">
        <w:trPr>
          <w:trHeight w:val="554"/>
        </w:trPr>
        <w:tc>
          <w:tcPr>
            <w:tcW w:w="5250" w:type="dxa"/>
            <w:gridSpan w:val="2"/>
            <w:shd w:val="clear" w:color="auto" w:fill="D6E3BC" w:themeFill="accent3" w:themeFillTint="66"/>
          </w:tcPr>
          <w:p w:rsidR="00FB16BE" w:rsidRPr="0083083A" w:rsidRDefault="00FB16BE" w:rsidP="00A2596D">
            <w:pPr>
              <w:pStyle w:val="TableParagraph"/>
              <w:spacing w:line="265" w:lineRule="exact"/>
              <w:jc w:val="center"/>
              <w:rPr>
                <w:rFonts w:ascii="Times New Roman" w:eastAsia="標楷體" w:hAnsi="Times New Roman" w:cs="Times New Roman"/>
                <w:b/>
                <w:spacing w:val="8"/>
              </w:rPr>
            </w:pPr>
            <w:r w:rsidRPr="0083083A">
              <w:rPr>
                <w:rFonts w:ascii="Times New Roman" w:eastAsia="標楷體" w:hAnsi="Times New Roman" w:cs="Times New Roman"/>
                <w:b/>
                <w:spacing w:val="8"/>
              </w:rPr>
              <w:t>會場一：文學、翻譯、電影</w:t>
            </w:r>
            <w:r w:rsidRPr="0083083A">
              <w:rPr>
                <w:rFonts w:ascii="Times New Roman" w:eastAsia="標楷體" w:hAnsi="Times New Roman" w:cs="Times New Roman"/>
                <w:b/>
                <w:spacing w:val="8"/>
              </w:rPr>
              <w:t xml:space="preserve"> </w:t>
            </w:r>
            <w:r w:rsidRPr="0083083A">
              <w:rPr>
                <w:rFonts w:ascii="Times New Roman" w:eastAsia="標楷體" w:hAnsi="Times New Roman" w:cs="Times New Roman"/>
                <w:b/>
                <w:spacing w:val="8"/>
              </w:rPr>
              <w:t>【</w:t>
            </w:r>
            <w:r w:rsidRPr="0083083A">
              <w:rPr>
                <w:rFonts w:ascii="Times New Roman" w:eastAsia="標楷體" w:hAnsi="Times New Roman" w:cs="Times New Roman"/>
                <w:b/>
                <w:spacing w:val="8"/>
              </w:rPr>
              <w:t>LA302</w:t>
            </w:r>
            <w:r w:rsidRPr="0083083A">
              <w:rPr>
                <w:rFonts w:ascii="Times New Roman" w:eastAsia="標楷體" w:hAnsi="Times New Roman" w:cs="Times New Roman"/>
                <w:b/>
                <w:spacing w:val="8"/>
              </w:rPr>
              <w:t>】</w:t>
            </w:r>
          </w:p>
          <w:p w:rsidR="00FB16BE" w:rsidRPr="0083083A" w:rsidRDefault="00FB16BE" w:rsidP="00A2596D">
            <w:pPr>
              <w:pStyle w:val="TableParagraph"/>
              <w:spacing w:line="265" w:lineRule="exact"/>
              <w:jc w:val="center"/>
              <w:rPr>
                <w:rFonts w:ascii="Times New Roman" w:eastAsia="標楷體" w:hAnsi="Times New Roman" w:cs="Times New Roman"/>
                <w:b/>
                <w:spacing w:val="8"/>
              </w:rPr>
            </w:pPr>
            <w:r w:rsidRPr="0083083A">
              <w:rPr>
                <w:rFonts w:ascii="Times New Roman" w:eastAsia="標楷體" w:hAnsi="Times New Roman" w:cs="Times New Roman"/>
                <w:b/>
                <w:spacing w:val="8"/>
              </w:rPr>
              <w:t>發表語言：中文</w:t>
            </w:r>
          </w:p>
        </w:tc>
        <w:tc>
          <w:tcPr>
            <w:tcW w:w="5240" w:type="dxa"/>
            <w:gridSpan w:val="4"/>
            <w:shd w:val="clear" w:color="auto" w:fill="FFFF99"/>
          </w:tcPr>
          <w:p w:rsidR="00FB16BE" w:rsidRPr="0083083A" w:rsidRDefault="00FB16BE" w:rsidP="00FB16BE">
            <w:pPr>
              <w:pStyle w:val="TableParagraph"/>
              <w:spacing w:line="265" w:lineRule="exact"/>
              <w:jc w:val="center"/>
              <w:rPr>
                <w:rFonts w:ascii="Times New Roman" w:eastAsia="標楷體" w:hAnsi="Times New Roman" w:cs="Times New Roman"/>
                <w:b/>
                <w:spacing w:val="8"/>
              </w:rPr>
            </w:pPr>
            <w:r w:rsidRPr="0083083A">
              <w:rPr>
                <w:rFonts w:ascii="Times New Roman" w:eastAsia="標楷體" w:hAnsi="Times New Roman" w:cs="Times New Roman"/>
                <w:b/>
                <w:spacing w:val="8"/>
              </w:rPr>
              <w:t>會場二：跨領域成果【</w:t>
            </w:r>
            <w:r w:rsidRPr="0083083A">
              <w:rPr>
                <w:rFonts w:ascii="Times New Roman" w:eastAsia="標楷體" w:hAnsi="Times New Roman" w:cs="Times New Roman"/>
                <w:b/>
                <w:spacing w:val="8"/>
              </w:rPr>
              <w:t>LA202</w:t>
            </w:r>
            <w:r w:rsidRPr="0083083A">
              <w:rPr>
                <w:rFonts w:ascii="Times New Roman" w:eastAsia="標楷體" w:hAnsi="Times New Roman" w:cs="Times New Roman"/>
                <w:b/>
                <w:spacing w:val="8"/>
              </w:rPr>
              <w:t>】</w:t>
            </w:r>
          </w:p>
          <w:p w:rsidR="00FB16BE" w:rsidRPr="0083083A" w:rsidRDefault="00FB16BE" w:rsidP="00FB16BE">
            <w:pPr>
              <w:pStyle w:val="TableParagraph"/>
              <w:spacing w:line="265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pacing w:val="8"/>
              </w:rPr>
            </w:pPr>
            <w:r w:rsidRPr="0083083A">
              <w:rPr>
                <w:rFonts w:ascii="Times New Roman" w:eastAsia="標楷體" w:hAnsi="Times New Roman" w:cs="Times New Roman"/>
                <w:b/>
                <w:spacing w:val="8"/>
              </w:rPr>
              <w:t>發表語言：中文</w:t>
            </w:r>
          </w:p>
        </w:tc>
      </w:tr>
      <w:tr w:rsidR="00E84DDD" w:rsidRPr="0083083A" w:rsidTr="003651E7">
        <w:trPr>
          <w:trHeight w:val="2291"/>
        </w:trPr>
        <w:tc>
          <w:tcPr>
            <w:tcW w:w="851" w:type="dxa"/>
            <w:shd w:val="clear" w:color="auto" w:fill="EAF1DD" w:themeFill="accent3" w:themeFillTint="33"/>
          </w:tcPr>
          <w:p w:rsidR="00E84DDD" w:rsidRPr="0083083A" w:rsidRDefault="00E84DDD" w:rsidP="00E84DDD">
            <w:pPr>
              <w:pStyle w:val="TableParagraph"/>
              <w:spacing w:line="268" w:lineRule="exact"/>
              <w:ind w:left="0"/>
              <w:rPr>
                <w:rFonts w:ascii="Times New Roman" w:eastAsia="標楷體" w:hAnsi="Times New Roman" w:cs="Times New Roman"/>
                <w:bCs/>
                <w:spacing w:val="8"/>
              </w:rPr>
            </w:pPr>
            <w:r w:rsidRPr="0083083A">
              <w:rPr>
                <w:rFonts w:ascii="Times New Roman" w:eastAsia="標楷體" w:hAnsi="Times New Roman" w:cs="Times New Roman"/>
                <w:bCs/>
                <w:spacing w:val="8"/>
              </w:rPr>
              <w:t>09:05-09:10</w:t>
            </w:r>
          </w:p>
        </w:tc>
        <w:tc>
          <w:tcPr>
            <w:tcW w:w="4399" w:type="dxa"/>
            <w:shd w:val="clear" w:color="auto" w:fill="EAF1DD" w:themeFill="accent3" w:themeFillTint="33"/>
          </w:tcPr>
          <w:p w:rsidR="00E84DDD" w:rsidRPr="0083083A" w:rsidRDefault="00E84DDD" w:rsidP="00E84DDD">
            <w:pPr>
              <w:pStyle w:val="TableParagraph"/>
              <w:spacing w:line="268" w:lineRule="exact"/>
              <w:rPr>
                <w:rFonts w:ascii="Times New Roman" w:eastAsia="標楷體" w:hAnsi="Times New Roman" w:cs="Times New Roman"/>
                <w:spacing w:val="8"/>
              </w:rPr>
            </w:pPr>
            <w:r w:rsidRPr="0083083A">
              <w:rPr>
                <w:rFonts w:ascii="Times New Roman" w:eastAsia="標楷體" w:hAnsi="Times New Roman" w:cs="Times New Roman"/>
                <w:spacing w:val="8"/>
              </w:rPr>
              <w:t>發表語言：中文、英文</w:t>
            </w:r>
          </w:p>
          <w:p w:rsidR="00E84DDD" w:rsidRPr="0083083A" w:rsidRDefault="00E84DDD" w:rsidP="00E84DDD">
            <w:pPr>
              <w:pStyle w:val="TableParagraph"/>
              <w:spacing w:line="268" w:lineRule="exact"/>
              <w:rPr>
                <w:rFonts w:ascii="Times New Roman" w:eastAsia="標楷體" w:hAnsi="Times New Roman" w:cs="Times New Roman"/>
                <w:spacing w:val="8"/>
              </w:rPr>
            </w:pPr>
          </w:p>
          <w:p w:rsidR="00E84DDD" w:rsidRPr="0083083A" w:rsidRDefault="00E84DDD" w:rsidP="00E84DDD">
            <w:pPr>
              <w:pStyle w:val="TableParagraph"/>
              <w:spacing w:line="268" w:lineRule="exact"/>
              <w:rPr>
                <w:rFonts w:ascii="Times New Roman" w:eastAsia="標楷體" w:hAnsi="Times New Roman" w:cs="Times New Roman"/>
                <w:spacing w:val="8"/>
              </w:rPr>
            </w:pPr>
            <w:r w:rsidRPr="0083083A">
              <w:rPr>
                <w:rFonts w:ascii="Times New Roman" w:eastAsia="標楷體" w:hAnsi="Times New Roman" w:cs="Times New Roman"/>
                <w:spacing w:val="8"/>
              </w:rPr>
              <w:t>主持人：蘇文伶</w:t>
            </w:r>
          </w:p>
          <w:p w:rsidR="00E84DDD" w:rsidRPr="0083083A" w:rsidRDefault="00E84DDD" w:rsidP="00E84DDD">
            <w:pPr>
              <w:pStyle w:val="TableParagraph"/>
              <w:spacing w:line="268" w:lineRule="exact"/>
              <w:rPr>
                <w:rFonts w:ascii="Times New Roman" w:eastAsia="標楷體" w:hAnsi="Times New Roman" w:cs="Times New Roman"/>
                <w:spacing w:val="8"/>
              </w:rPr>
            </w:pPr>
            <w:r w:rsidRPr="0083083A">
              <w:rPr>
                <w:rFonts w:ascii="Times New Roman" w:eastAsia="標楷體" w:hAnsi="Times New Roman" w:cs="Times New Roman"/>
                <w:spacing w:val="8"/>
              </w:rPr>
              <w:t>(</w:t>
            </w:r>
            <w:r w:rsidR="007726B2" w:rsidRPr="0083083A">
              <w:rPr>
                <w:rFonts w:ascii="Times New Roman" w:eastAsia="標楷體" w:hAnsi="Times New Roman" w:cs="Times New Roman"/>
                <w:spacing w:val="8"/>
              </w:rPr>
              <w:t>輔大</w:t>
            </w:r>
            <w:r w:rsidRPr="0083083A">
              <w:rPr>
                <w:rFonts w:ascii="Times New Roman" w:eastAsia="標楷體" w:hAnsi="Times New Roman" w:cs="Times New Roman"/>
                <w:spacing w:val="8"/>
              </w:rPr>
              <w:t>跨文化研究所助理教授</w:t>
            </w:r>
            <w:r w:rsidRPr="0083083A">
              <w:rPr>
                <w:rFonts w:ascii="Times New Roman" w:eastAsia="標楷體" w:hAnsi="Times New Roman" w:cs="Times New Roman"/>
                <w:spacing w:val="8"/>
              </w:rPr>
              <w:t>)</w:t>
            </w:r>
          </w:p>
          <w:p w:rsidR="00F76C60" w:rsidRPr="0083083A" w:rsidRDefault="00E84DDD" w:rsidP="00E84DDD">
            <w:pPr>
              <w:pStyle w:val="TableParagraph"/>
              <w:spacing w:line="268" w:lineRule="exact"/>
              <w:rPr>
                <w:rFonts w:ascii="Times New Roman" w:eastAsia="標楷體" w:hAnsi="Times New Roman" w:cs="Times New Roman"/>
                <w:spacing w:val="8"/>
              </w:rPr>
            </w:pPr>
            <w:r w:rsidRPr="0083083A">
              <w:rPr>
                <w:rFonts w:ascii="Times New Roman" w:eastAsia="標楷體" w:hAnsi="Times New Roman" w:cs="Times New Roman"/>
                <w:spacing w:val="8"/>
              </w:rPr>
              <w:t>講評人：</w:t>
            </w:r>
          </w:p>
          <w:p w:rsidR="004F11A2" w:rsidRPr="0083083A" w:rsidRDefault="00E84DDD" w:rsidP="00E84DDD">
            <w:pPr>
              <w:pStyle w:val="TableParagraph"/>
              <w:spacing w:line="268" w:lineRule="exact"/>
              <w:rPr>
                <w:rFonts w:ascii="Times New Roman" w:eastAsia="標楷體" w:hAnsi="Times New Roman" w:cs="Times New Roman"/>
                <w:spacing w:val="8"/>
              </w:rPr>
            </w:pPr>
            <w:r w:rsidRPr="0083083A">
              <w:rPr>
                <w:rFonts w:ascii="Times New Roman" w:eastAsia="標楷體" w:hAnsi="Times New Roman" w:cs="Times New Roman"/>
                <w:spacing w:val="8"/>
              </w:rPr>
              <w:t>歐陽端端</w:t>
            </w:r>
            <w:r w:rsidR="007726B2" w:rsidRPr="0083083A">
              <w:rPr>
                <w:rFonts w:ascii="Times New Roman" w:eastAsia="標楷體" w:hAnsi="Times New Roman" w:cs="Times New Roman"/>
                <w:spacing w:val="8"/>
              </w:rPr>
              <w:t>(</w:t>
            </w:r>
            <w:r w:rsidR="007726B2" w:rsidRPr="0083083A">
              <w:rPr>
                <w:rFonts w:ascii="Times New Roman" w:eastAsia="標楷體" w:hAnsi="Times New Roman" w:cs="Times New Roman"/>
                <w:spacing w:val="8"/>
              </w:rPr>
              <w:t>輔大英文系兼任講師</w:t>
            </w:r>
            <w:r w:rsidR="007726B2" w:rsidRPr="0083083A">
              <w:rPr>
                <w:rFonts w:ascii="Times New Roman" w:eastAsia="標楷體" w:hAnsi="Times New Roman" w:cs="Times New Roman"/>
                <w:spacing w:val="8"/>
              </w:rPr>
              <w:t>)</w:t>
            </w:r>
          </w:p>
          <w:p w:rsidR="004F11A2" w:rsidRPr="0083083A" w:rsidRDefault="00E84DDD" w:rsidP="00E84DDD">
            <w:pPr>
              <w:pStyle w:val="TableParagraph"/>
              <w:spacing w:line="268" w:lineRule="exact"/>
              <w:rPr>
                <w:rFonts w:ascii="Times New Roman" w:eastAsia="標楷體" w:hAnsi="Times New Roman" w:cs="Times New Roman"/>
                <w:spacing w:val="8"/>
              </w:rPr>
            </w:pPr>
            <w:r w:rsidRPr="0083083A">
              <w:rPr>
                <w:rFonts w:ascii="Times New Roman" w:eastAsia="標楷體" w:hAnsi="Times New Roman" w:cs="Times New Roman"/>
                <w:spacing w:val="8"/>
              </w:rPr>
              <w:t>清水裕美子</w:t>
            </w:r>
            <w:r w:rsidR="007726B2" w:rsidRPr="0083083A">
              <w:rPr>
                <w:rFonts w:ascii="Times New Roman" w:eastAsia="標楷體" w:hAnsi="Times New Roman" w:cs="Times New Roman"/>
                <w:spacing w:val="8"/>
              </w:rPr>
              <w:t>(</w:t>
            </w:r>
            <w:r w:rsidR="007726B2" w:rsidRPr="0083083A">
              <w:rPr>
                <w:rFonts w:ascii="Times New Roman" w:eastAsia="標楷體" w:hAnsi="Times New Roman" w:cs="Times New Roman"/>
                <w:spacing w:val="8"/>
              </w:rPr>
              <w:t>輔大日文系助理教授</w:t>
            </w:r>
            <w:r w:rsidR="007726B2" w:rsidRPr="0083083A">
              <w:rPr>
                <w:rFonts w:ascii="Times New Roman" w:eastAsia="標楷體" w:hAnsi="Times New Roman" w:cs="Times New Roman"/>
                <w:spacing w:val="8"/>
              </w:rPr>
              <w:t>)</w:t>
            </w:r>
          </w:p>
          <w:p w:rsidR="00E84DDD" w:rsidRPr="0083083A" w:rsidRDefault="00E84DDD" w:rsidP="00E84DDD">
            <w:pPr>
              <w:pStyle w:val="TableParagraph"/>
              <w:spacing w:line="268" w:lineRule="exact"/>
              <w:rPr>
                <w:rFonts w:ascii="Times New Roman" w:eastAsia="標楷體" w:hAnsi="Times New Roman" w:cs="Times New Roman"/>
                <w:spacing w:val="8"/>
              </w:rPr>
            </w:pPr>
            <w:r w:rsidRPr="0083083A">
              <w:rPr>
                <w:rFonts w:ascii="Times New Roman" w:eastAsia="標楷體" w:hAnsi="Times New Roman" w:cs="Times New Roman"/>
                <w:spacing w:val="8"/>
              </w:rPr>
              <w:t>柯麗芬</w:t>
            </w:r>
            <w:r w:rsidR="007726B2" w:rsidRPr="0083083A">
              <w:rPr>
                <w:rFonts w:ascii="Times New Roman" w:eastAsia="標楷體" w:hAnsi="Times New Roman" w:cs="Times New Roman"/>
                <w:spacing w:val="8"/>
              </w:rPr>
              <w:t>(</w:t>
            </w:r>
            <w:r w:rsidR="007726B2" w:rsidRPr="0083083A">
              <w:rPr>
                <w:rFonts w:ascii="Times New Roman" w:eastAsia="標楷體" w:hAnsi="Times New Roman" w:cs="Times New Roman"/>
                <w:spacing w:val="8"/>
              </w:rPr>
              <w:t>輔大德語系助理教授</w:t>
            </w:r>
            <w:r w:rsidR="007726B2" w:rsidRPr="0083083A">
              <w:rPr>
                <w:rFonts w:ascii="Times New Roman" w:eastAsia="標楷體" w:hAnsi="Times New Roman" w:cs="Times New Roman"/>
                <w:spacing w:val="8"/>
              </w:rPr>
              <w:t>)</w:t>
            </w:r>
          </w:p>
        </w:tc>
        <w:tc>
          <w:tcPr>
            <w:tcW w:w="997" w:type="dxa"/>
            <w:gridSpan w:val="2"/>
            <w:shd w:val="clear" w:color="auto" w:fill="FFFFCC"/>
          </w:tcPr>
          <w:p w:rsidR="00E84DDD" w:rsidRPr="0083083A" w:rsidRDefault="00E84DDD" w:rsidP="00E84DDD">
            <w:pPr>
              <w:pStyle w:val="TableParagraph"/>
              <w:spacing w:line="268" w:lineRule="exact"/>
              <w:ind w:left="0"/>
              <w:rPr>
                <w:rFonts w:ascii="Times New Roman" w:eastAsia="標楷體" w:hAnsi="Times New Roman" w:cs="Times New Roman"/>
                <w:bCs/>
                <w:spacing w:val="8"/>
              </w:rPr>
            </w:pPr>
            <w:r w:rsidRPr="0083083A">
              <w:rPr>
                <w:rFonts w:ascii="Times New Roman" w:eastAsia="標楷體" w:hAnsi="Times New Roman" w:cs="Times New Roman"/>
                <w:bCs/>
                <w:spacing w:val="8"/>
              </w:rPr>
              <w:t>09:05-09:10</w:t>
            </w:r>
          </w:p>
        </w:tc>
        <w:tc>
          <w:tcPr>
            <w:tcW w:w="4243" w:type="dxa"/>
            <w:gridSpan w:val="2"/>
            <w:shd w:val="clear" w:color="auto" w:fill="FFFFCC"/>
          </w:tcPr>
          <w:p w:rsidR="00E84DDD" w:rsidRPr="0083083A" w:rsidRDefault="00E84DDD" w:rsidP="00E84DDD">
            <w:pPr>
              <w:pStyle w:val="TableParagraph"/>
              <w:spacing w:line="268" w:lineRule="exact"/>
              <w:rPr>
                <w:rFonts w:ascii="Times New Roman" w:eastAsia="標楷體" w:hAnsi="Times New Roman" w:cs="Times New Roman"/>
                <w:spacing w:val="8"/>
              </w:rPr>
            </w:pPr>
            <w:r w:rsidRPr="0083083A">
              <w:rPr>
                <w:rFonts w:ascii="Times New Roman" w:eastAsia="標楷體" w:hAnsi="Times New Roman" w:cs="Times New Roman"/>
                <w:spacing w:val="8"/>
              </w:rPr>
              <w:t>發表語言：中文、英文</w:t>
            </w:r>
          </w:p>
          <w:p w:rsidR="00E84DDD" w:rsidRPr="0083083A" w:rsidRDefault="00E84DDD" w:rsidP="00E84DDD">
            <w:pPr>
              <w:pStyle w:val="TableParagraph"/>
              <w:spacing w:line="268" w:lineRule="exact"/>
              <w:rPr>
                <w:rFonts w:ascii="Times New Roman" w:eastAsia="標楷體" w:hAnsi="Times New Roman" w:cs="Times New Roman"/>
                <w:spacing w:val="8"/>
              </w:rPr>
            </w:pPr>
          </w:p>
          <w:p w:rsidR="00E84DDD" w:rsidRPr="0083083A" w:rsidRDefault="00E84DDD" w:rsidP="00E84DDD">
            <w:pPr>
              <w:pStyle w:val="TableParagraph"/>
              <w:spacing w:line="268" w:lineRule="exact"/>
              <w:rPr>
                <w:rFonts w:ascii="Times New Roman" w:eastAsia="標楷體" w:hAnsi="Times New Roman" w:cs="Times New Roman"/>
                <w:spacing w:val="8"/>
              </w:rPr>
            </w:pPr>
            <w:r w:rsidRPr="0083083A">
              <w:rPr>
                <w:rFonts w:ascii="Times New Roman" w:eastAsia="標楷體" w:hAnsi="Times New Roman" w:cs="Times New Roman"/>
                <w:spacing w:val="8"/>
              </w:rPr>
              <w:t>主持人：</w:t>
            </w:r>
            <w:r w:rsidRPr="0083083A">
              <w:rPr>
                <w:rFonts w:ascii="Times New Roman" w:eastAsia="標楷體" w:hAnsi="Times New Roman" w:cs="Times New Roman"/>
                <w:spacing w:val="8"/>
              </w:rPr>
              <w:t xml:space="preserve"> </w:t>
            </w:r>
            <w:r w:rsidRPr="0083083A">
              <w:rPr>
                <w:rFonts w:ascii="Times New Roman" w:eastAsia="標楷體" w:hAnsi="Times New Roman" w:cs="Times New Roman"/>
                <w:spacing w:val="8"/>
              </w:rPr>
              <w:t>劉紀雯</w:t>
            </w:r>
          </w:p>
          <w:p w:rsidR="00E84DDD" w:rsidRPr="0083083A" w:rsidRDefault="00E84DDD" w:rsidP="00E84DDD">
            <w:pPr>
              <w:pStyle w:val="TableParagraph"/>
              <w:spacing w:line="268" w:lineRule="exact"/>
              <w:rPr>
                <w:rFonts w:ascii="Times New Roman" w:eastAsia="標楷體" w:hAnsi="Times New Roman" w:cs="Times New Roman"/>
                <w:spacing w:val="8"/>
              </w:rPr>
            </w:pPr>
            <w:r w:rsidRPr="0083083A">
              <w:rPr>
                <w:rFonts w:ascii="Times New Roman" w:eastAsia="標楷體" w:hAnsi="Times New Roman" w:cs="Times New Roman"/>
                <w:spacing w:val="8"/>
              </w:rPr>
              <w:t>(</w:t>
            </w:r>
            <w:r w:rsidR="007726B2" w:rsidRPr="0083083A">
              <w:rPr>
                <w:rFonts w:ascii="Times New Roman" w:eastAsia="標楷體" w:hAnsi="Times New Roman" w:cs="Times New Roman"/>
                <w:spacing w:val="8"/>
              </w:rPr>
              <w:t>輔大</w:t>
            </w:r>
            <w:r w:rsidRPr="0083083A">
              <w:rPr>
                <w:rFonts w:ascii="Times New Roman" w:eastAsia="標楷體" w:hAnsi="Times New Roman" w:cs="Times New Roman"/>
                <w:spacing w:val="8"/>
              </w:rPr>
              <w:t>英文系教授兼外語學院院長</w:t>
            </w:r>
            <w:r w:rsidRPr="0083083A">
              <w:rPr>
                <w:rFonts w:ascii="Times New Roman" w:eastAsia="標楷體" w:hAnsi="Times New Roman" w:cs="Times New Roman"/>
                <w:spacing w:val="8"/>
              </w:rPr>
              <w:t>)</w:t>
            </w:r>
          </w:p>
          <w:p w:rsidR="00F76C60" w:rsidRPr="0083083A" w:rsidRDefault="00E84DDD" w:rsidP="00E84DDD">
            <w:pPr>
              <w:pStyle w:val="TableParagraph"/>
              <w:spacing w:line="268" w:lineRule="exact"/>
              <w:rPr>
                <w:rFonts w:ascii="Times New Roman" w:eastAsia="標楷體" w:hAnsi="Times New Roman" w:cs="Times New Roman"/>
                <w:spacing w:val="8"/>
              </w:rPr>
            </w:pPr>
            <w:r w:rsidRPr="0083083A">
              <w:rPr>
                <w:rFonts w:ascii="Times New Roman" w:eastAsia="標楷體" w:hAnsi="Times New Roman" w:cs="Times New Roman"/>
                <w:spacing w:val="8"/>
              </w:rPr>
              <w:t>講評人：</w:t>
            </w:r>
            <w:r w:rsidRPr="0083083A">
              <w:rPr>
                <w:rFonts w:ascii="Times New Roman" w:eastAsia="標楷體" w:hAnsi="Times New Roman" w:cs="Times New Roman"/>
                <w:spacing w:val="8"/>
              </w:rPr>
              <w:t xml:space="preserve"> </w:t>
            </w:r>
          </w:p>
          <w:p w:rsidR="004F11A2" w:rsidRPr="0083083A" w:rsidRDefault="00E84DDD" w:rsidP="00F76C60">
            <w:pPr>
              <w:pStyle w:val="TableParagraph"/>
              <w:spacing w:line="268" w:lineRule="exact"/>
              <w:rPr>
                <w:rFonts w:ascii="Times New Roman" w:eastAsia="標楷體" w:hAnsi="Times New Roman" w:cs="Times New Roman"/>
                <w:spacing w:val="8"/>
              </w:rPr>
            </w:pPr>
            <w:r w:rsidRPr="0083083A">
              <w:rPr>
                <w:rFonts w:ascii="Times New Roman" w:eastAsia="標楷體" w:hAnsi="Times New Roman" w:cs="Times New Roman"/>
                <w:spacing w:val="8"/>
              </w:rPr>
              <w:t>歐陽永樂</w:t>
            </w:r>
            <w:r w:rsidR="007726B2" w:rsidRPr="0083083A">
              <w:rPr>
                <w:rFonts w:ascii="Times New Roman" w:eastAsia="標楷體" w:hAnsi="Times New Roman" w:cs="Times New Roman"/>
                <w:spacing w:val="8"/>
              </w:rPr>
              <w:t>(</w:t>
            </w:r>
            <w:r w:rsidR="007726B2" w:rsidRPr="0083083A">
              <w:rPr>
                <w:rFonts w:ascii="Times New Roman" w:eastAsia="標楷體" w:hAnsi="Times New Roman" w:cs="Times New Roman"/>
                <w:spacing w:val="8"/>
              </w:rPr>
              <w:t>輔大義文系副教授</w:t>
            </w:r>
            <w:r w:rsidR="007726B2" w:rsidRPr="0083083A">
              <w:rPr>
                <w:rFonts w:ascii="Times New Roman" w:eastAsia="標楷體" w:hAnsi="Times New Roman" w:cs="Times New Roman"/>
                <w:spacing w:val="8"/>
              </w:rPr>
              <w:t>)</w:t>
            </w:r>
          </w:p>
          <w:p w:rsidR="004F11A2" w:rsidRPr="0083083A" w:rsidRDefault="00E84DDD" w:rsidP="00F76C60">
            <w:pPr>
              <w:pStyle w:val="TableParagraph"/>
              <w:spacing w:line="268" w:lineRule="exact"/>
              <w:rPr>
                <w:rFonts w:ascii="Times New Roman" w:eastAsia="標楷體" w:hAnsi="Times New Roman" w:cs="Times New Roman"/>
                <w:spacing w:val="8"/>
              </w:rPr>
            </w:pPr>
            <w:r w:rsidRPr="0083083A">
              <w:rPr>
                <w:rFonts w:ascii="Times New Roman" w:eastAsia="標楷體" w:hAnsi="Times New Roman" w:cs="Times New Roman"/>
                <w:spacing w:val="8"/>
              </w:rPr>
              <w:t>翁志遠</w:t>
            </w:r>
            <w:r w:rsidR="007726B2" w:rsidRPr="0083083A">
              <w:rPr>
                <w:rFonts w:ascii="Times New Roman" w:eastAsia="標楷體" w:hAnsi="Times New Roman" w:cs="Times New Roman"/>
                <w:spacing w:val="8"/>
              </w:rPr>
              <w:t>(</w:t>
            </w:r>
            <w:r w:rsidR="007726B2" w:rsidRPr="0083083A">
              <w:rPr>
                <w:rFonts w:ascii="Times New Roman" w:eastAsia="標楷體" w:hAnsi="Times New Roman" w:cs="Times New Roman"/>
                <w:spacing w:val="8"/>
              </w:rPr>
              <w:t>輔大社會學系副教授</w:t>
            </w:r>
            <w:r w:rsidR="007726B2" w:rsidRPr="0083083A">
              <w:rPr>
                <w:rFonts w:ascii="Times New Roman" w:eastAsia="標楷體" w:hAnsi="Times New Roman" w:cs="Times New Roman"/>
                <w:spacing w:val="8"/>
              </w:rPr>
              <w:t>)</w:t>
            </w:r>
          </w:p>
          <w:p w:rsidR="007726B2" w:rsidRPr="0083083A" w:rsidRDefault="00E84DDD" w:rsidP="007726B2">
            <w:pPr>
              <w:pStyle w:val="TableParagraph"/>
              <w:spacing w:line="268" w:lineRule="exact"/>
              <w:rPr>
                <w:rFonts w:ascii="Times New Roman" w:eastAsia="標楷體" w:hAnsi="Times New Roman" w:cs="Times New Roman"/>
                <w:spacing w:val="8"/>
              </w:rPr>
            </w:pPr>
            <w:r w:rsidRPr="0083083A">
              <w:rPr>
                <w:rFonts w:ascii="Times New Roman" w:eastAsia="標楷體" w:hAnsi="Times New Roman" w:cs="Times New Roman"/>
                <w:spacing w:val="8"/>
              </w:rPr>
              <w:t>李阿乙</w:t>
            </w:r>
            <w:r w:rsidR="007726B2" w:rsidRPr="0083083A">
              <w:rPr>
                <w:rFonts w:ascii="Times New Roman" w:eastAsia="標楷體" w:hAnsi="Times New Roman" w:cs="Times New Roman"/>
                <w:spacing w:val="8"/>
              </w:rPr>
              <w:t>(</w:t>
            </w:r>
            <w:r w:rsidR="007726B2" w:rsidRPr="0083083A">
              <w:rPr>
                <w:rFonts w:ascii="Times New Roman" w:eastAsia="標楷體" w:hAnsi="Times New Roman" w:cs="Times New Roman"/>
                <w:spacing w:val="8"/>
              </w:rPr>
              <w:t>輔大經濟系兼任教授</w:t>
            </w:r>
            <w:r w:rsidR="007726B2" w:rsidRPr="0083083A">
              <w:rPr>
                <w:rFonts w:ascii="Times New Roman" w:eastAsia="標楷體" w:hAnsi="Times New Roman" w:cs="Times New Roman"/>
                <w:spacing w:val="8"/>
              </w:rPr>
              <w:t>)</w:t>
            </w:r>
          </w:p>
        </w:tc>
      </w:tr>
      <w:tr w:rsidR="00E84DDD" w:rsidRPr="0083083A" w:rsidTr="00FB21CC">
        <w:trPr>
          <w:trHeight w:val="525"/>
        </w:trPr>
        <w:tc>
          <w:tcPr>
            <w:tcW w:w="851" w:type="dxa"/>
            <w:shd w:val="clear" w:color="auto" w:fill="EAF1DD" w:themeFill="accent3" w:themeFillTint="33"/>
          </w:tcPr>
          <w:p w:rsidR="00E84DDD" w:rsidRPr="003651E7" w:rsidRDefault="00E84DDD" w:rsidP="00E84DDD">
            <w:pPr>
              <w:pStyle w:val="TableParagraph"/>
              <w:spacing w:before="38"/>
              <w:ind w:left="0"/>
              <w:jc w:val="center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4399" w:type="dxa"/>
            <w:shd w:val="clear" w:color="auto" w:fill="EAF1DD" w:themeFill="accent3" w:themeFillTint="33"/>
          </w:tcPr>
          <w:p w:rsidR="00E84DDD" w:rsidRPr="003651E7" w:rsidRDefault="00E84DDD" w:rsidP="00E84DDD">
            <w:pPr>
              <w:pStyle w:val="TableParagraph"/>
              <w:spacing w:before="38"/>
              <w:ind w:left="0"/>
              <w:jc w:val="center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題目</w:t>
            </w:r>
          </w:p>
          <w:p w:rsidR="00E84DDD" w:rsidRPr="003651E7" w:rsidRDefault="00E84DDD" w:rsidP="00E84DDD">
            <w:pPr>
              <w:pStyle w:val="TableParagraph"/>
              <w:spacing w:before="38"/>
              <w:ind w:left="0"/>
              <w:jc w:val="center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發表者</w:t>
            </w:r>
            <w:r w:rsidR="007726B2" w:rsidRPr="003651E7">
              <w:rPr>
                <w:rFonts w:ascii="Times New Roman" w:eastAsia="標楷體" w:hAnsi="Times New Roman" w:cs="Times New Roman"/>
              </w:rPr>
              <w:t>/</w:t>
            </w:r>
            <w:r w:rsidRPr="003651E7">
              <w:rPr>
                <w:rFonts w:ascii="Times New Roman" w:eastAsia="標楷體" w:hAnsi="Times New Roman" w:cs="Times New Roman"/>
              </w:rPr>
              <w:t>系級</w:t>
            </w:r>
          </w:p>
        </w:tc>
        <w:tc>
          <w:tcPr>
            <w:tcW w:w="997" w:type="dxa"/>
            <w:gridSpan w:val="2"/>
            <w:shd w:val="clear" w:color="auto" w:fill="FFFFCC"/>
          </w:tcPr>
          <w:p w:rsidR="00E84DDD" w:rsidRPr="003651E7" w:rsidRDefault="00E84DDD" w:rsidP="00E84DDD">
            <w:pPr>
              <w:pStyle w:val="TableParagraph"/>
              <w:spacing w:before="38"/>
              <w:ind w:left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51E7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4243" w:type="dxa"/>
            <w:gridSpan w:val="2"/>
            <w:shd w:val="clear" w:color="auto" w:fill="FFFFCC"/>
          </w:tcPr>
          <w:p w:rsidR="00E84DDD" w:rsidRPr="003651E7" w:rsidRDefault="00E84DDD" w:rsidP="00E84DDD">
            <w:pPr>
              <w:pStyle w:val="TableParagraph"/>
              <w:spacing w:before="38"/>
              <w:ind w:left="0"/>
              <w:jc w:val="center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題目</w:t>
            </w:r>
          </w:p>
          <w:p w:rsidR="00E84DDD" w:rsidRPr="003651E7" w:rsidRDefault="00E84DDD" w:rsidP="00E84DDD">
            <w:pPr>
              <w:pStyle w:val="TableParagraph"/>
              <w:spacing w:before="38"/>
              <w:ind w:left="0"/>
              <w:jc w:val="center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發表者</w:t>
            </w:r>
            <w:r w:rsidR="007726B2" w:rsidRPr="003651E7">
              <w:rPr>
                <w:rFonts w:ascii="Times New Roman" w:eastAsia="標楷體" w:hAnsi="Times New Roman" w:cs="Times New Roman"/>
              </w:rPr>
              <w:t>/</w:t>
            </w:r>
            <w:r w:rsidRPr="003651E7">
              <w:rPr>
                <w:rFonts w:ascii="Times New Roman" w:eastAsia="標楷體" w:hAnsi="Times New Roman" w:cs="Times New Roman"/>
              </w:rPr>
              <w:t>系級</w:t>
            </w:r>
          </w:p>
        </w:tc>
      </w:tr>
      <w:tr w:rsidR="00E84DDD" w:rsidRPr="0083083A" w:rsidTr="00FB21CC">
        <w:trPr>
          <w:trHeight w:val="758"/>
        </w:trPr>
        <w:tc>
          <w:tcPr>
            <w:tcW w:w="851" w:type="dxa"/>
            <w:shd w:val="clear" w:color="auto" w:fill="EAF1DD" w:themeFill="accent3" w:themeFillTint="33"/>
          </w:tcPr>
          <w:p w:rsidR="00E84DDD" w:rsidRPr="003651E7" w:rsidRDefault="00E84DDD" w:rsidP="00E84DDD">
            <w:pPr>
              <w:pStyle w:val="TableParagraph"/>
              <w:spacing w:before="132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09:10-</w:t>
            </w:r>
          </w:p>
          <w:p w:rsidR="00E84DDD" w:rsidRPr="003651E7" w:rsidRDefault="00E84DDD" w:rsidP="00E84DDD">
            <w:pPr>
              <w:pStyle w:val="TableParagraph"/>
              <w:spacing w:before="4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09:25</w:t>
            </w:r>
          </w:p>
        </w:tc>
        <w:tc>
          <w:tcPr>
            <w:tcW w:w="4399" w:type="dxa"/>
            <w:shd w:val="clear" w:color="auto" w:fill="EAF1DD" w:themeFill="accent3" w:themeFillTint="33"/>
          </w:tcPr>
          <w:p w:rsidR="00E84DDD" w:rsidRPr="003651E7" w:rsidRDefault="00E84DDD" w:rsidP="00E84DDD">
            <w:pPr>
              <w:pStyle w:val="TableParagraph"/>
              <w:spacing w:line="346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講題一：罪者無眠：埃德加</w:t>
            </w:r>
            <w:r w:rsidRPr="003651E7">
              <w:rPr>
                <w:rFonts w:ascii="Times New Roman" w:eastAsia="標楷體" w:hAnsi="Times New Roman" w:cs="Times New Roman"/>
              </w:rPr>
              <w:t>·</w:t>
            </w:r>
            <w:r w:rsidRPr="003651E7">
              <w:rPr>
                <w:rFonts w:ascii="Times New Roman" w:eastAsia="標楷體" w:hAnsi="Times New Roman" w:cs="Times New Roman"/>
              </w:rPr>
              <w:t>愛倫</w:t>
            </w:r>
            <w:r w:rsidRPr="003651E7">
              <w:rPr>
                <w:rFonts w:ascii="Times New Roman" w:eastAsia="標楷體" w:hAnsi="Times New Roman" w:cs="Times New Roman"/>
              </w:rPr>
              <w:t>·</w:t>
            </w:r>
            <w:r w:rsidRPr="003651E7">
              <w:rPr>
                <w:rFonts w:ascii="Times New Roman" w:eastAsia="標楷體" w:hAnsi="Times New Roman" w:cs="Times New Roman"/>
              </w:rPr>
              <w:t>坡《厄舍府的沒落》中的慟哭與掙扎</w:t>
            </w:r>
          </w:p>
          <w:p w:rsidR="00E84DDD" w:rsidRPr="003651E7" w:rsidRDefault="00E84DDD" w:rsidP="00E84DDD">
            <w:pPr>
              <w:pStyle w:val="TableParagraph"/>
              <w:spacing w:line="346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No Rest for the “Wicked”: The Cries of A Man in Psychological Torment in Edgar Allan Poe’s The Fall of the House of Usher</w:t>
            </w:r>
          </w:p>
          <w:p w:rsidR="00E84DDD" w:rsidRPr="003651E7" w:rsidRDefault="00F35277" w:rsidP="00E84DDD">
            <w:pPr>
              <w:pStyle w:val="TableParagraph"/>
              <w:spacing w:line="346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發表人：</w:t>
            </w:r>
            <w:r w:rsidR="00E84DDD" w:rsidRPr="003651E7">
              <w:rPr>
                <w:rFonts w:ascii="Times New Roman" w:eastAsia="標楷體" w:hAnsi="Times New Roman" w:cs="Times New Roman"/>
              </w:rPr>
              <w:t>沈晨宇</w:t>
            </w:r>
            <w:r w:rsidR="00E84DDD" w:rsidRPr="003651E7">
              <w:rPr>
                <w:rFonts w:ascii="Times New Roman" w:eastAsia="標楷體" w:hAnsi="Times New Roman" w:cs="Times New Roman"/>
              </w:rPr>
              <w:t>/</w:t>
            </w:r>
            <w:r w:rsidR="00E84DDD" w:rsidRPr="003651E7">
              <w:rPr>
                <w:rFonts w:ascii="Times New Roman" w:eastAsia="標楷體" w:hAnsi="Times New Roman" w:cs="Times New Roman"/>
              </w:rPr>
              <w:t>英文四</w:t>
            </w:r>
          </w:p>
        </w:tc>
        <w:tc>
          <w:tcPr>
            <w:tcW w:w="997" w:type="dxa"/>
            <w:gridSpan w:val="2"/>
            <w:shd w:val="clear" w:color="auto" w:fill="FFFFCC"/>
          </w:tcPr>
          <w:p w:rsidR="00E84DDD" w:rsidRPr="003651E7" w:rsidRDefault="00E84DDD" w:rsidP="00E84DDD">
            <w:pPr>
              <w:pStyle w:val="TableParagraph"/>
              <w:spacing w:before="132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09:10-</w:t>
            </w:r>
          </w:p>
          <w:p w:rsidR="00E84DDD" w:rsidRPr="003651E7" w:rsidRDefault="00E84DDD" w:rsidP="00E84DDD">
            <w:pPr>
              <w:pStyle w:val="TableParagraph"/>
              <w:spacing w:line="301" w:lineRule="exact"/>
              <w:ind w:left="0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09:25</w:t>
            </w:r>
          </w:p>
        </w:tc>
        <w:tc>
          <w:tcPr>
            <w:tcW w:w="4243" w:type="dxa"/>
            <w:gridSpan w:val="2"/>
            <w:shd w:val="clear" w:color="auto" w:fill="FFFFCC"/>
          </w:tcPr>
          <w:p w:rsidR="00E84DDD" w:rsidRPr="003651E7" w:rsidRDefault="000035ED" w:rsidP="00E84DDD">
            <w:pPr>
              <w:pStyle w:val="TableParagraph"/>
              <w:spacing w:line="301" w:lineRule="exact"/>
              <w:ind w:left="0"/>
              <w:rPr>
                <w:rFonts w:ascii="Times New Roman" w:eastAsia="標楷體" w:hAnsi="Times New Roman" w:cs="Times New Roman"/>
                <w:szCs w:val="24"/>
              </w:rPr>
            </w:pPr>
            <w:r w:rsidRPr="003651E7">
              <w:rPr>
                <w:rFonts w:ascii="Times New Roman" w:eastAsia="標楷體" w:hAnsi="Times New Roman" w:cs="Times New Roman"/>
              </w:rPr>
              <w:t>講題一：</w:t>
            </w:r>
            <w:r w:rsidRPr="003651E7">
              <w:rPr>
                <w:rFonts w:ascii="Times New Roman" w:eastAsia="標楷體" w:hAnsi="Times New Roman" w:cs="Times New Roman"/>
                <w:szCs w:val="24"/>
              </w:rPr>
              <w:t>環境保護與經濟發展之平衡</w:t>
            </w:r>
            <w:r w:rsidRPr="003651E7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3651E7">
              <w:rPr>
                <w:rFonts w:ascii="Times New Roman" w:eastAsia="標楷體" w:hAnsi="Times New Roman" w:cs="Times New Roman"/>
                <w:szCs w:val="24"/>
              </w:rPr>
              <w:t>從企業端看</w:t>
            </w:r>
          </w:p>
          <w:p w:rsidR="000035ED" w:rsidRPr="003651E7" w:rsidRDefault="00F35277" w:rsidP="00E84DDD">
            <w:pPr>
              <w:pStyle w:val="TableParagraph"/>
              <w:spacing w:line="301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發表人：</w:t>
            </w:r>
            <w:r w:rsidR="000035ED" w:rsidRPr="003651E7">
              <w:rPr>
                <w:rFonts w:ascii="Times New Roman" w:eastAsia="標楷體" w:hAnsi="Times New Roman" w:cs="Times New Roman"/>
                <w:szCs w:val="24"/>
                <w:highlight w:val="magenta"/>
              </w:rPr>
              <w:t>楊凱琳</w:t>
            </w:r>
            <w:r w:rsidR="000035ED" w:rsidRPr="003651E7">
              <w:rPr>
                <w:rFonts w:ascii="Times New Roman" w:eastAsia="標楷體" w:hAnsi="Times New Roman" w:cs="Times New Roman"/>
                <w:szCs w:val="24"/>
                <w:highlight w:val="magenta"/>
              </w:rPr>
              <w:t>/</w:t>
            </w:r>
            <w:r w:rsidR="000035ED" w:rsidRPr="003651E7">
              <w:rPr>
                <w:rFonts w:ascii="Times New Roman" w:eastAsia="標楷體" w:hAnsi="Times New Roman" w:cs="Times New Roman"/>
                <w:szCs w:val="24"/>
                <w:highlight w:val="magenta"/>
              </w:rPr>
              <w:t>日文四</w:t>
            </w:r>
          </w:p>
        </w:tc>
      </w:tr>
      <w:tr w:rsidR="00E84DDD" w:rsidRPr="0083083A" w:rsidTr="00FB21CC">
        <w:trPr>
          <w:trHeight w:val="600"/>
        </w:trPr>
        <w:tc>
          <w:tcPr>
            <w:tcW w:w="851" w:type="dxa"/>
            <w:shd w:val="clear" w:color="auto" w:fill="EAF1DD" w:themeFill="accent3" w:themeFillTint="33"/>
          </w:tcPr>
          <w:p w:rsidR="00E84DDD" w:rsidRPr="003651E7" w:rsidRDefault="00E84DDD" w:rsidP="00E84DDD">
            <w:pPr>
              <w:pStyle w:val="TableParagraph"/>
              <w:spacing w:before="132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09:30-</w:t>
            </w:r>
          </w:p>
          <w:p w:rsidR="00E84DDD" w:rsidRPr="003651E7" w:rsidRDefault="00E84DDD" w:rsidP="00E84DDD">
            <w:pPr>
              <w:pStyle w:val="TableParagraph"/>
              <w:spacing w:before="4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09:45</w:t>
            </w:r>
          </w:p>
        </w:tc>
        <w:tc>
          <w:tcPr>
            <w:tcW w:w="4399" w:type="dxa"/>
            <w:shd w:val="clear" w:color="auto" w:fill="EAF1DD" w:themeFill="accent3" w:themeFillTint="33"/>
          </w:tcPr>
          <w:p w:rsidR="00E84DDD" w:rsidRPr="003651E7" w:rsidRDefault="00E84DDD" w:rsidP="00E84DDD">
            <w:pPr>
              <w:pStyle w:val="TableParagraph"/>
              <w:spacing w:line="346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講題二：</w:t>
            </w:r>
            <w:r w:rsidRPr="003651E7">
              <w:rPr>
                <w:rFonts w:ascii="Times New Roman" w:eastAsia="標楷體" w:hAnsi="Times New Roman" w:cs="Times New Roman"/>
              </w:rPr>
              <w:t xml:space="preserve">To Have or to Have not: Political and Historical Allusions in Kazuo Ishiguro’s The Remains of the Day </w:t>
            </w:r>
            <w:r w:rsidRPr="003651E7">
              <w:rPr>
                <w:rFonts w:ascii="Times New Roman" w:eastAsia="標楷體" w:hAnsi="Times New Roman" w:cs="Times New Roman"/>
              </w:rPr>
              <w:t>若有似無：「長日將盡」中的政治、歷史指涉</w:t>
            </w:r>
          </w:p>
          <w:p w:rsidR="00E84DDD" w:rsidRPr="003651E7" w:rsidRDefault="00F35277" w:rsidP="00E84DDD">
            <w:pPr>
              <w:pStyle w:val="TableParagraph"/>
              <w:spacing w:line="346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發表人：</w:t>
            </w:r>
            <w:r w:rsidR="00E84DDD" w:rsidRPr="003651E7">
              <w:rPr>
                <w:rFonts w:ascii="Times New Roman" w:eastAsia="標楷體" w:hAnsi="Times New Roman" w:cs="Times New Roman"/>
              </w:rPr>
              <w:t>黃永清</w:t>
            </w:r>
            <w:r w:rsidR="00E84DDD" w:rsidRPr="003651E7">
              <w:rPr>
                <w:rFonts w:ascii="Times New Roman" w:eastAsia="標楷體" w:hAnsi="Times New Roman" w:cs="Times New Roman"/>
              </w:rPr>
              <w:t>/</w:t>
            </w:r>
            <w:r w:rsidR="00E84DDD" w:rsidRPr="003651E7">
              <w:rPr>
                <w:rFonts w:ascii="Times New Roman" w:eastAsia="標楷體" w:hAnsi="Times New Roman" w:cs="Times New Roman"/>
              </w:rPr>
              <w:t>英文四</w:t>
            </w:r>
          </w:p>
        </w:tc>
        <w:tc>
          <w:tcPr>
            <w:tcW w:w="997" w:type="dxa"/>
            <w:gridSpan w:val="2"/>
            <w:shd w:val="clear" w:color="auto" w:fill="FFFFCC"/>
          </w:tcPr>
          <w:p w:rsidR="00E84DDD" w:rsidRPr="003651E7" w:rsidRDefault="00E84DDD" w:rsidP="00E84DDD">
            <w:pPr>
              <w:pStyle w:val="TableParagraph"/>
              <w:spacing w:line="300" w:lineRule="exact"/>
              <w:ind w:left="0"/>
              <w:rPr>
                <w:rFonts w:ascii="Times New Roman" w:eastAsia="標楷體" w:hAnsi="Times New Roman" w:cs="Times New Roman"/>
                <w:bCs/>
              </w:rPr>
            </w:pPr>
            <w:r w:rsidRPr="003651E7">
              <w:rPr>
                <w:rFonts w:ascii="Times New Roman" w:eastAsia="標楷體" w:hAnsi="Times New Roman" w:cs="Times New Roman"/>
                <w:bCs/>
              </w:rPr>
              <w:t>09:30-</w:t>
            </w:r>
          </w:p>
          <w:p w:rsidR="00E84DDD" w:rsidRPr="003651E7" w:rsidRDefault="00E84DDD" w:rsidP="00E84DDD">
            <w:pPr>
              <w:pStyle w:val="TableParagraph"/>
              <w:spacing w:line="300" w:lineRule="exact"/>
              <w:ind w:left="0"/>
              <w:rPr>
                <w:rFonts w:ascii="Times New Roman" w:eastAsia="標楷體" w:hAnsi="Times New Roman" w:cs="Times New Roman"/>
                <w:bCs/>
              </w:rPr>
            </w:pPr>
            <w:r w:rsidRPr="003651E7">
              <w:rPr>
                <w:rFonts w:ascii="Times New Roman" w:eastAsia="標楷體" w:hAnsi="Times New Roman" w:cs="Times New Roman"/>
                <w:bCs/>
              </w:rPr>
              <w:t>09:45</w:t>
            </w:r>
          </w:p>
        </w:tc>
        <w:tc>
          <w:tcPr>
            <w:tcW w:w="4243" w:type="dxa"/>
            <w:gridSpan w:val="2"/>
            <w:shd w:val="clear" w:color="auto" w:fill="FFFFCC"/>
          </w:tcPr>
          <w:p w:rsidR="00E84DDD" w:rsidRPr="003651E7" w:rsidRDefault="000035ED" w:rsidP="00E84DDD">
            <w:pPr>
              <w:pStyle w:val="TableParagraph"/>
              <w:spacing w:line="300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講題二：</w:t>
            </w:r>
            <w:r w:rsidRPr="003651E7">
              <w:rPr>
                <w:rFonts w:ascii="Times New Roman" w:eastAsia="標楷體" w:hAnsi="Times New Roman" w:cs="Times New Roman"/>
              </w:rPr>
              <w:t>2010</w:t>
            </w:r>
            <w:r w:rsidRPr="003651E7">
              <w:rPr>
                <w:rFonts w:ascii="Times New Roman" w:eastAsia="標楷體" w:hAnsi="Times New Roman" w:cs="Times New Roman"/>
              </w:rPr>
              <w:t>到</w:t>
            </w:r>
            <w:r w:rsidRPr="003651E7">
              <w:rPr>
                <w:rFonts w:ascii="Times New Roman" w:eastAsia="標楷體" w:hAnsi="Times New Roman" w:cs="Times New Roman"/>
              </w:rPr>
              <w:t>2022</w:t>
            </w:r>
            <w:r w:rsidRPr="003651E7">
              <w:rPr>
                <w:rFonts w:ascii="Times New Roman" w:eastAsia="標楷體" w:hAnsi="Times New Roman" w:cs="Times New Roman"/>
              </w:rPr>
              <w:t>年義大利對地中海與中東之外交政策</w:t>
            </w:r>
            <w:r w:rsidRPr="003651E7">
              <w:rPr>
                <w:rFonts w:ascii="Times New Roman" w:eastAsia="標楷體" w:hAnsi="Times New Roman" w:cs="Times New Roman"/>
              </w:rPr>
              <w:t>--</w:t>
            </w:r>
            <w:r w:rsidRPr="003651E7">
              <w:rPr>
                <w:rFonts w:ascii="Times New Roman" w:eastAsia="標楷體" w:hAnsi="Times New Roman" w:cs="Times New Roman"/>
              </w:rPr>
              <w:t>以利比亞為例</w:t>
            </w:r>
          </w:p>
          <w:p w:rsidR="000035ED" w:rsidRPr="003651E7" w:rsidRDefault="00F35277" w:rsidP="00E84DDD">
            <w:pPr>
              <w:pStyle w:val="TableParagraph"/>
              <w:spacing w:line="300" w:lineRule="exact"/>
              <w:ind w:left="0"/>
              <w:rPr>
                <w:rFonts w:ascii="Times New Roman" w:eastAsia="標楷體" w:hAnsi="Times New Roman" w:cs="Times New Roman"/>
                <w:color w:val="FF0000"/>
              </w:rPr>
            </w:pPr>
            <w:r w:rsidRPr="003651E7">
              <w:rPr>
                <w:rFonts w:ascii="Times New Roman" w:eastAsia="標楷體" w:hAnsi="Times New Roman" w:cs="Times New Roman"/>
              </w:rPr>
              <w:t>發表人：</w:t>
            </w:r>
            <w:r w:rsidR="000035ED" w:rsidRPr="003651E7">
              <w:rPr>
                <w:rFonts w:ascii="Times New Roman" w:eastAsia="標楷體" w:hAnsi="Times New Roman" w:cs="Times New Roman"/>
              </w:rPr>
              <w:t>鄭竹庭</w:t>
            </w:r>
            <w:r w:rsidR="000035ED" w:rsidRPr="003651E7">
              <w:rPr>
                <w:rFonts w:ascii="Times New Roman" w:eastAsia="標楷體" w:hAnsi="Times New Roman" w:cs="Times New Roman"/>
              </w:rPr>
              <w:t>/</w:t>
            </w:r>
            <w:r w:rsidR="000035ED" w:rsidRPr="003651E7">
              <w:rPr>
                <w:rFonts w:ascii="Times New Roman" w:eastAsia="標楷體" w:hAnsi="Times New Roman" w:cs="Times New Roman"/>
              </w:rPr>
              <w:t>義文四</w:t>
            </w:r>
          </w:p>
        </w:tc>
      </w:tr>
      <w:tr w:rsidR="00E84DDD" w:rsidRPr="0083083A" w:rsidTr="00FB21CC">
        <w:trPr>
          <w:trHeight w:val="711"/>
        </w:trPr>
        <w:tc>
          <w:tcPr>
            <w:tcW w:w="851" w:type="dxa"/>
            <w:shd w:val="clear" w:color="auto" w:fill="EAF1DD" w:themeFill="accent3" w:themeFillTint="33"/>
          </w:tcPr>
          <w:p w:rsidR="00E84DDD" w:rsidRPr="003651E7" w:rsidRDefault="00E84DDD" w:rsidP="00E84DDD">
            <w:pPr>
              <w:pStyle w:val="TableParagraph"/>
              <w:spacing w:before="53" w:line="278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09:50-</w:t>
            </w:r>
          </w:p>
          <w:p w:rsidR="00E84DDD" w:rsidRPr="003651E7" w:rsidRDefault="00E84DDD" w:rsidP="00E84DDD">
            <w:pPr>
              <w:pStyle w:val="TableParagraph"/>
              <w:spacing w:line="272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10:05</w:t>
            </w:r>
          </w:p>
        </w:tc>
        <w:tc>
          <w:tcPr>
            <w:tcW w:w="4399" w:type="dxa"/>
            <w:shd w:val="clear" w:color="auto" w:fill="EAF1DD" w:themeFill="accent3" w:themeFillTint="33"/>
          </w:tcPr>
          <w:p w:rsidR="00E84DDD" w:rsidRPr="003651E7" w:rsidRDefault="00E84DDD" w:rsidP="00E84DDD">
            <w:pPr>
              <w:pStyle w:val="TableParagraph"/>
              <w:spacing w:line="327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講題三：從《羅生門》看芥川文學的「火」</w:t>
            </w:r>
          </w:p>
          <w:p w:rsidR="00E84DDD" w:rsidRPr="003651E7" w:rsidRDefault="00F35277" w:rsidP="00E84DDD">
            <w:pPr>
              <w:pStyle w:val="TableParagraph"/>
              <w:spacing w:line="327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發表人：</w:t>
            </w:r>
            <w:r w:rsidR="00E84DDD" w:rsidRPr="003651E7">
              <w:rPr>
                <w:rFonts w:ascii="Times New Roman" w:eastAsia="標楷體" w:hAnsi="Times New Roman" w:cs="Times New Roman"/>
              </w:rPr>
              <w:t>黃昱源</w:t>
            </w:r>
            <w:r w:rsidR="00E84DDD" w:rsidRPr="003651E7">
              <w:rPr>
                <w:rFonts w:ascii="Times New Roman" w:eastAsia="標楷體" w:hAnsi="Times New Roman" w:cs="Times New Roman"/>
              </w:rPr>
              <w:t>/</w:t>
            </w:r>
            <w:r w:rsidR="00E84DDD" w:rsidRPr="003651E7">
              <w:rPr>
                <w:rFonts w:ascii="Times New Roman" w:eastAsia="標楷體" w:hAnsi="Times New Roman" w:cs="Times New Roman"/>
              </w:rPr>
              <w:t>日文四</w:t>
            </w:r>
          </w:p>
        </w:tc>
        <w:tc>
          <w:tcPr>
            <w:tcW w:w="997" w:type="dxa"/>
            <w:gridSpan w:val="2"/>
            <w:shd w:val="clear" w:color="auto" w:fill="FFFFCC"/>
          </w:tcPr>
          <w:p w:rsidR="00E84DDD" w:rsidRPr="003651E7" w:rsidRDefault="00E84DDD" w:rsidP="00E84DDD">
            <w:pPr>
              <w:pStyle w:val="TableParagraph"/>
              <w:spacing w:before="53" w:line="278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09:50-</w:t>
            </w:r>
          </w:p>
          <w:p w:rsidR="00E84DDD" w:rsidRPr="003651E7" w:rsidRDefault="00E84DDD" w:rsidP="00E84DDD">
            <w:pPr>
              <w:pStyle w:val="TableParagraph"/>
              <w:spacing w:line="327" w:lineRule="exact"/>
              <w:ind w:left="0"/>
              <w:rPr>
                <w:rFonts w:ascii="Times New Roman" w:eastAsia="標楷體" w:hAnsi="Times New Roman" w:cs="Times New Roman"/>
                <w:bCs/>
              </w:rPr>
            </w:pPr>
            <w:r w:rsidRPr="003651E7">
              <w:rPr>
                <w:rFonts w:ascii="Times New Roman" w:eastAsia="標楷體" w:hAnsi="Times New Roman" w:cs="Times New Roman"/>
              </w:rPr>
              <w:t>10:05</w:t>
            </w:r>
          </w:p>
        </w:tc>
        <w:tc>
          <w:tcPr>
            <w:tcW w:w="4243" w:type="dxa"/>
            <w:gridSpan w:val="2"/>
            <w:shd w:val="clear" w:color="auto" w:fill="FFFFCC"/>
          </w:tcPr>
          <w:p w:rsidR="00E84DDD" w:rsidRPr="003651E7" w:rsidRDefault="000035ED" w:rsidP="00E84DDD">
            <w:pPr>
              <w:pStyle w:val="TableParagraph"/>
              <w:spacing w:line="327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講題三：數位經濟與歐盟的發展</w:t>
            </w:r>
          </w:p>
          <w:p w:rsidR="000035ED" w:rsidRPr="003651E7" w:rsidRDefault="00F35277" w:rsidP="00E84DDD">
            <w:pPr>
              <w:pStyle w:val="TableParagraph"/>
              <w:spacing w:line="327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發表人：</w:t>
            </w:r>
            <w:r w:rsidR="000035ED" w:rsidRPr="003651E7">
              <w:rPr>
                <w:rFonts w:ascii="Times New Roman" w:eastAsia="標楷體" w:hAnsi="Times New Roman" w:cs="Times New Roman"/>
              </w:rPr>
              <w:t>朱育潔</w:t>
            </w:r>
            <w:r w:rsidR="000035ED" w:rsidRPr="003651E7">
              <w:rPr>
                <w:rFonts w:ascii="Times New Roman" w:eastAsia="標楷體" w:hAnsi="Times New Roman" w:cs="Times New Roman"/>
              </w:rPr>
              <w:t>/</w:t>
            </w:r>
            <w:r w:rsidR="000035ED" w:rsidRPr="003651E7">
              <w:rPr>
                <w:rFonts w:ascii="Times New Roman" w:eastAsia="標楷體" w:hAnsi="Times New Roman" w:cs="Times New Roman"/>
              </w:rPr>
              <w:t>義文四</w:t>
            </w:r>
          </w:p>
        </w:tc>
      </w:tr>
      <w:tr w:rsidR="000035ED" w:rsidRPr="0083083A" w:rsidTr="00FB21CC">
        <w:trPr>
          <w:trHeight w:val="981"/>
        </w:trPr>
        <w:tc>
          <w:tcPr>
            <w:tcW w:w="851" w:type="dxa"/>
            <w:shd w:val="clear" w:color="auto" w:fill="EAF1DD" w:themeFill="accent3" w:themeFillTint="33"/>
          </w:tcPr>
          <w:p w:rsidR="000035ED" w:rsidRPr="003651E7" w:rsidRDefault="000035ED" w:rsidP="000035ED">
            <w:pPr>
              <w:pStyle w:val="TableParagraph"/>
              <w:spacing w:line="265" w:lineRule="exact"/>
              <w:ind w:left="0"/>
              <w:rPr>
                <w:rFonts w:ascii="Times New Roman" w:eastAsia="標楷體" w:hAnsi="Times New Roman" w:cs="Times New Roman"/>
                <w:lang w:eastAsia="ja-JP"/>
              </w:rPr>
            </w:pPr>
            <w:r w:rsidRPr="003651E7">
              <w:rPr>
                <w:rFonts w:ascii="Times New Roman" w:eastAsia="標楷體" w:hAnsi="Times New Roman" w:cs="Times New Roman"/>
              </w:rPr>
              <w:t>10:10-</w:t>
            </w:r>
          </w:p>
          <w:p w:rsidR="000035ED" w:rsidRPr="003651E7" w:rsidRDefault="000035ED" w:rsidP="000035ED">
            <w:pPr>
              <w:pStyle w:val="TableParagraph"/>
              <w:spacing w:line="271" w:lineRule="exact"/>
              <w:ind w:left="0"/>
              <w:rPr>
                <w:rFonts w:ascii="Times New Roman" w:eastAsia="標楷體" w:hAnsi="Times New Roman" w:cs="Times New Roman"/>
                <w:lang w:eastAsia="ja-JP"/>
              </w:rPr>
            </w:pPr>
            <w:r w:rsidRPr="003651E7">
              <w:rPr>
                <w:rFonts w:ascii="Times New Roman" w:eastAsia="標楷體" w:hAnsi="Times New Roman" w:cs="Times New Roman"/>
              </w:rPr>
              <w:t>10:25</w:t>
            </w:r>
          </w:p>
        </w:tc>
        <w:tc>
          <w:tcPr>
            <w:tcW w:w="4399" w:type="dxa"/>
            <w:shd w:val="clear" w:color="auto" w:fill="EAF1DD" w:themeFill="accent3" w:themeFillTint="33"/>
          </w:tcPr>
          <w:p w:rsidR="000035ED" w:rsidRPr="003651E7" w:rsidRDefault="000035ED" w:rsidP="000035ED">
            <w:pPr>
              <w:pStyle w:val="TableParagraph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講題四：司馬遼太郎「留著瀏海的惣三郎」之研究：從人物形象與性別研究觀點切入</w:t>
            </w:r>
          </w:p>
          <w:p w:rsidR="000035ED" w:rsidRPr="003651E7" w:rsidRDefault="00F35277" w:rsidP="000035ED">
            <w:pPr>
              <w:pStyle w:val="TableParagraph"/>
              <w:ind w:left="0"/>
              <w:rPr>
                <w:rFonts w:ascii="Times New Roman" w:eastAsia="MS Mincho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發表人：</w:t>
            </w:r>
            <w:r w:rsidR="000035ED" w:rsidRPr="003651E7">
              <w:rPr>
                <w:rFonts w:ascii="Times New Roman" w:eastAsia="標楷體" w:hAnsi="Times New Roman" w:cs="Times New Roman"/>
                <w:highlight w:val="magenta"/>
              </w:rPr>
              <w:t>黃子頎</w:t>
            </w:r>
            <w:r w:rsidR="000035ED" w:rsidRPr="003651E7">
              <w:rPr>
                <w:rFonts w:ascii="Times New Roman" w:eastAsia="標楷體" w:hAnsi="Times New Roman" w:cs="Times New Roman"/>
                <w:highlight w:val="magenta"/>
              </w:rPr>
              <w:t>/</w:t>
            </w:r>
            <w:r w:rsidR="000035ED" w:rsidRPr="003651E7">
              <w:rPr>
                <w:rFonts w:ascii="Times New Roman" w:eastAsia="標楷體" w:hAnsi="Times New Roman" w:cs="Times New Roman"/>
                <w:highlight w:val="magenta"/>
              </w:rPr>
              <w:t>日文四</w:t>
            </w:r>
          </w:p>
        </w:tc>
        <w:tc>
          <w:tcPr>
            <w:tcW w:w="997" w:type="dxa"/>
            <w:gridSpan w:val="2"/>
            <w:shd w:val="clear" w:color="auto" w:fill="FFFFCC"/>
          </w:tcPr>
          <w:p w:rsidR="000035ED" w:rsidRPr="003651E7" w:rsidRDefault="000035ED" w:rsidP="000035ED">
            <w:pPr>
              <w:pStyle w:val="TableParagraph"/>
              <w:spacing w:line="265" w:lineRule="exact"/>
              <w:ind w:left="0"/>
              <w:rPr>
                <w:rFonts w:ascii="Times New Roman" w:eastAsia="標楷體" w:hAnsi="Times New Roman" w:cs="Times New Roman"/>
                <w:lang w:eastAsia="ja-JP"/>
              </w:rPr>
            </w:pPr>
            <w:r w:rsidRPr="003651E7">
              <w:rPr>
                <w:rFonts w:ascii="Times New Roman" w:eastAsia="標楷體" w:hAnsi="Times New Roman" w:cs="Times New Roman"/>
              </w:rPr>
              <w:t>10:10-</w:t>
            </w:r>
          </w:p>
          <w:p w:rsidR="000035ED" w:rsidRPr="003651E7" w:rsidRDefault="000035ED" w:rsidP="000035ED">
            <w:pPr>
              <w:pStyle w:val="TableParagraph"/>
              <w:spacing w:line="279" w:lineRule="exact"/>
              <w:ind w:left="0"/>
              <w:rPr>
                <w:rFonts w:ascii="Times New Roman" w:eastAsia="標楷體" w:hAnsi="Times New Roman" w:cs="Times New Roman"/>
                <w:bCs/>
              </w:rPr>
            </w:pPr>
            <w:r w:rsidRPr="003651E7">
              <w:rPr>
                <w:rFonts w:ascii="Times New Roman" w:eastAsia="標楷體" w:hAnsi="Times New Roman" w:cs="Times New Roman"/>
              </w:rPr>
              <w:t>10:25</w:t>
            </w:r>
          </w:p>
        </w:tc>
        <w:tc>
          <w:tcPr>
            <w:tcW w:w="4243" w:type="dxa"/>
            <w:gridSpan w:val="2"/>
            <w:shd w:val="clear" w:color="auto" w:fill="FFFFCC"/>
          </w:tcPr>
          <w:p w:rsidR="000035ED" w:rsidRPr="003651E7" w:rsidRDefault="000035ED" w:rsidP="000035ED">
            <w:pPr>
              <w:pStyle w:val="TableParagraph"/>
              <w:spacing w:before="62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講題四：香港全真至寶道脈及其在台發展</w:t>
            </w:r>
          </w:p>
          <w:p w:rsidR="000035ED" w:rsidRPr="003651E7" w:rsidRDefault="00F35277" w:rsidP="000035ED">
            <w:pPr>
              <w:pStyle w:val="TableParagraph"/>
              <w:spacing w:before="62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發表人：</w:t>
            </w:r>
            <w:r w:rsidR="000035ED" w:rsidRPr="003651E7">
              <w:rPr>
                <w:rFonts w:ascii="Times New Roman" w:eastAsia="標楷體" w:hAnsi="Times New Roman" w:cs="Times New Roman"/>
              </w:rPr>
              <w:t>彭桂亮</w:t>
            </w:r>
            <w:r w:rsidR="000035ED" w:rsidRPr="003651E7">
              <w:rPr>
                <w:rFonts w:ascii="Times New Roman" w:eastAsia="標楷體" w:hAnsi="Times New Roman" w:cs="Times New Roman"/>
              </w:rPr>
              <w:t>/</w:t>
            </w:r>
            <w:r w:rsidR="000035ED" w:rsidRPr="003651E7">
              <w:rPr>
                <w:rFonts w:ascii="Times New Roman" w:eastAsia="標楷體" w:hAnsi="Times New Roman" w:cs="Times New Roman"/>
              </w:rPr>
              <w:t>宗教四</w:t>
            </w:r>
          </w:p>
        </w:tc>
      </w:tr>
      <w:tr w:rsidR="000035ED" w:rsidRPr="0083083A" w:rsidTr="00DD18FB">
        <w:trPr>
          <w:trHeight w:val="750"/>
        </w:trPr>
        <w:tc>
          <w:tcPr>
            <w:tcW w:w="851" w:type="dxa"/>
            <w:shd w:val="clear" w:color="auto" w:fill="EAF1DD" w:themeFill="accent3" w:themeFillTint="33"/>
          </w:tcPr>
          <w:p w:rsidR="000035ED" w:rsidRPr="003651E7" w:rsidRDefault="000035ED" w:rsidP="000035ED">
            <w:pPr>
              <w:pStyle w:val="TableParagraph"/>
              <w:spacing w:line="270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10:30-</w:t>
            </w:r>
          </w:p>
          <w:p w:rsidR="000035ED" w:rsidRPr="003651E7" w:rsidRDefault="000035ED" w:rsidP="000035ED">
            <w:pPr>
              <w:pStyle w:val="TableParagraph"/>
              <w:spacing w:line="265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10:40</w:t>
            </w:r>
          </w:p>
        </w:tc>
        <w:tc>
          <w:tcPr>
            <w:tcW w:w="4399" w:type="dxa"/>
            <w:shd w:val="clear" w:color="auto" w:fill="EAF1DD" w:themeFill="accent3" w:themeFillTint="33"/>
          </w:tcPr>
          <w:p w:rsidR="000035ED" w:rsidRPr="003651E7" w:rsidRDefault="000035ED" w:rsidP="000035ED">
            <w:pPr>
              <w:pStyle w:val="TableParagraph"/>
              <w:spacing w:line="314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  <w:spacing w:val="-4"/>
              </w:rPr>
              <w:t>觀眾</w:t>
            </w:r>
            <w:r w:rsidRPr="003651E7">
              <w:rPr>
                <w:rFonts w:ascii="Times New Roman" w:eastAsia="標楷體" w:hAnsi="Times New Roman" w:cs="Times New Roman"/>
                <w:spacing w:val="-4"/>
              </w:rPr>
              <w:t xml:space="preserve"> </w:t>
            </w:r>
            <w:r w:rsidRPr="003651E7">
              <w:rPr>
                <w:rFonts w:ascii="Times New Roman" w:eastAsia="標楷體" w:hAnsi="Times New Roman" w:cs="Times New Roman"/>
              </w:rPr>
              <w:t>Q&amp;A</w:t>
            </w:r>
            <w:r w:rsidRPr="003651E7">
              <w:rPr>
                <w:rFonts w:ascii="Times New Roman" w:eastAsia="標楷體" w:hAnsi="Times New Roman" w:cs="Times New Roman"/>
              </w:rPr>
              <w:t>；評審講評</w:t>
            </w:r>
          </w:p>
        </w:tc>
        <w:tc>
          <w:tcPr>
            <w:tcW w:w="997" w:type="dxa"/>
            <w:gridSpan w:val="2"/>
            <w:shd w:val="clear" w:color="auto" w:fill="FFFFCC"/>
          </w:tcPr>
          <w:p w:rsidR="000035ED" w:rsidRPr="003651E7" w:rsidRDefault="000035ED" w:rsidP="000035ED">
            <w:pPr>
              <w:pStyle w:val="TableParagraph"/>
              <w:spacing w:line="270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10:30-</w:t>
            </w:r>
          </w:p>
          <w:p w:rsidR="000035ED" w:rsidRPr="003651E7" w:rsidRDefault="000035ED" w:rsidP="000035ED">
            <w:pPr>
              <w:pStyle w:val="TableParagraph"/>
              <w:spacing w:line="265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10:40</w:t>
            </w:r>
          </w:p>
        </w:tc>
        <w:tc>
          <w:tcPr>
            <w:tcW w:w="4243" w:type="dxa"/>
            <w:gridSpan w:val="2"/>
            <w:shd w:val="clear" w:color="auto" w:fill="FFFFCC"/>
          </w:tcPr>
          <w:p w:rsidR="000035ED" w:rsidRPr="003651E7" w:rsidRDefault="000035ED" w:rsidP="000035ED">
            <w:pPr>
              <w:pStyle w:val="TableParagraph"/>
              <w:spacing w:line="279" w:lineRule="exact"/>
              <w:ind w:left="0"/>
              <w:rPr>
                <w:rFonts w:ascii="Times New Roman" w:eastAsia="標楷體" w:hAnsi="Times New Roman" w:cs="Times New Roman"/>
                <w:spacing w:val="-4"/>
              </w:rPr>
            </w:pPr>
            <w:r w:rsidRPr="003651E7">
              <w:rPr>
                <w:rFonts w:ascii="Times New Roman" w:eastAsia="標楷體" w:hAnsi="Times New Roman" w:cs="Times New Roman"/>
                <w:spacing w:val="-4"/>
              </w:rPr>
              <w:t>觀眾</w:t>
            </w:r>
            <w:r w:rsidRPr="003651E7">
              <w:rPr>
                <w:rFonts w:ascii="Times New Roman" w:eastAsia="標楷體" w:hAnsi="Times New Roman" w:cs="Times New Roman"/>
                <w:spacing w:val="-4"/>
              </w:rPr>
              <w:t xml:space="preserve"> </w:t>
            </w:r>
            <w:r w:rsidRPr="003651E7">
              <w:rPr>
                <w:rFonts w:ascii="Times New Roman" w:eastAsia="標楷體" w:hAnsi="Times New Roman" w:cs="Times New Roman"/>
              </w:rPr>
              <w:t>Q&amp;A</w:t>
            </w:r>
            <w:r w:rsidRPr="003651E7">
              <w:rPr>
                <w:rFonts w:ascii="Times New Roman" w:eastAsia="標楷體" w:hAnsi="Times New Roman" w:cs="Times New Roman"/>
              </w:rPr>
              <w:t>；評審講評</w:t>
            </w:r>
          </w:p>
        </w:tc>
      </w:tr>
      <w:tr w:rsidR="00383423" w:rsidRPr="0083083A" w:rsidTr="007B795E">
        <w:trPr>
          <w:trHeight w:val="981"/>
        </w:trPr>
        <w:tc>
          <w:tcPr>
            <w:tcW w:w="851" w:type="dxa"/>
            <w:shd w:val="clear" w:color="auto" w:fill="EEECE1" w:themeFill="background2"/>
          </w:tcPr>
          <w:p w:rsidR="00383423" w:rsidRPr="0083083A" w:rsidRDefault="00383423" w:rsidP="000035ED">
            <w:pPr>
              <w:pStyle w:val="TableParagraph"/>
              <w:spacing w:line="270" w:lineRule="exact"/>
              <w:ind w:left="0"/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10:40-</w:t>
            </w:r>
          </w:p>
          <w:p w:rsidR="00383423" w:rsidRPr="0083083A" w:rsidRDefault="00383423" w:rsidP="000035ED">
            <w:pPr>
              <w:pStyle w:val="TableParagraph"/>
              <w:spacing w:before="6" w:line="277" w:lineRule="exact"/>
              <w:ind w:left="0"/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10:45</w:t>
            </w:r>
          </w:p>
        </w:tc>
        <w:tc>
          <w:tcPr>
            <w:tcW w:w="9639" w:type="dxa"/>
            <w:gridSpan w:val="5"/>
            <w:shd w:val="clear" w:color="auto" w:fill="EEECE1" w:themeFill="background2"/>
          </w:tcPr>
          <w:p w:rsidR="00383423" w:rsidRPr="0083083A" w:rsidRDefault="00383423" w:rsidP="003651E7">
            <w:pPr>
              <w:pStyle w:val="TableParagraph"/>
              <w:spacing w:line="279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spacing w:val="-4"/>
              </w:rPr>
            </w:pPr>
            <w:r w:rsidRPr="0083083A">
              <w:rPr>
                <w:rFonts w:ascii="Times New Roman" w:eastAsia="標楷體" w:hAnsi="Times New Roman" w:cs="Times New Roman"/>
                <w:b/>
              </w:rPr>
              <w:t>休息</w:t>
            </w:r>
          </w:p>
        </w:tc>
      </w:tr>
      <w:tr w:rsidR="000035ED" w:rsidRPr="0083083A" w:rsidTr="00DD18FB">
        <w:trPr>
          <w:trHeight w:val="1268"/>
        </w:trPr>
        <w:tc>
          <w:tcPr>
            <w:tcW w:w="851" w:type="dxa"/>
            <w:shd w:val="clear" w:color="auto" w:fill="EAF1DD" w:themeFill="accent3" w:themeFillTint="33"/>
          </w:tcPr>
          <w:p w:rsidR="000035ED" w:rsidRPr="0083083A" w:rsidRDefault="000035ED" w:rsidP="000035ED">
            <w:pPr>
              <w:pStyle w:val="TableParagraph"/>
              <w:spacing w:before="51" w:line="276" w:lineRule="exact"/>
              <w:ind w:left="0"/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lastRenderedPageBreak/>
              <w:t>10:45-</w:t>
            </w:r>
          </w:p>
          <w:p w:rsidR="000035ED" w:rsidRPr="0083083A" w:rsidRDefault="000035ED" w:rsidP="000035ED">
            <w:pPr>
              <w:pStyle w:val="TableParagraph"/>
              <w:spacing w:line="271" w:lineRule="exact"/>
              <w:ind w:left="0"/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11:00</w:t>
            </w:r>
          </w:p>
        </w:tc>
        <w:tc>
          <w:tcPr>
            <w:tcW w:w="4399" w:type="dxa"/>
            <w:shd w:val="clear" w:color="auto" w:fill="EAF1DD" w:themeFill="accent3" w:themeFillTint="33"/>
          </w:tcPr>
          <w:p w:rsidR="000035ED" w:rsidRPr="003651E7" w:rsidRDefault="000035ED" w:rsidP="00F35277">
            <w:pPr>
              <w:pStyle w:val="TableParagraph"/>
              <w:spacing w:line="327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講題五：池田敏雄《台灣家庭生活》</w:t>
            </w:r>
            <w:r w:rsidRPr="003651E7">
              <w:rPr>
                <w:rFonts w:ascii="Times New Roman" w:eastAsia="標楷體" w:hAnsi="Times New Roman" w:cs="Times New Roman"/>
              </w:rPr>
              <w:t>(</w:t>
            </w:r>
            <w:r w:rsidRPr="003651E7">
              <w:rPr>
                <w:rFonts w:ascii="Times New Roman" w:eastAsia="標楷體" w:hAnsi="Times New Roman" w:cs="Times New Roman"/>
              </w:rPr>
              <w:t>日譯中</w:t>
            </w:r>
            <w:r w:rsidRPr="003651E7">
              <w:rPr>
                <w:rFonts w:ascii="Times New Roman" w:eastAsia="標楷體" w:hAnsi="Times New Roman" w:cs="Times New Roman"/>
              </w:rPr>
              <w:t>)</w:t>
            </w:r>
          </w:p>
          <w:p w:rsidR="000035ED" w:rsidRPr="003651E7" w:rsidRDefault="00F35277" w:rsidP="00DD18FB">
            <w:pPr>
              <w:pStyle w:val="TableParagraph"/>
              <w:spacing w:line="327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發表人：</w:t>
            </w:r>
            <w:r w:rsidR="000035ED" w:rsidRPr="003651E7">
              <w:rPr>
                <w:rFonts w:ascii="Times New Roman" w:eastAsia="標楷體" w:hAnsi="Times New Roman" w:cs="Times New Roman"/>
              </w:rPr>
              <w:t>鄭安婕</w:t>
            </w:r>
            <w:r w:rsidRPr="003651E7">
              <w:rPr>
                <w:rFonts w:ascii="Times New Roman" w:eastAsia="標楷體" w:hAnsi="Times New Roman" w:cs="Times New Roman"/>
              </w:rPr>
              <w:t>、</w:t>
            </w:r>
            <w:r w:rsidR="000035ED" w:rsidRPr="003651E7">
              <w:rPr>
                <w:rFonts w:ascii="Times New Roman" w:eastAsia="標楷體" w:hAnsi="Times New Roman" w:cs="Times New Roman"/>
              </w:rPr>
              <w:t>廖宥晴</w:t>
            </w:r>
            <w:r w:rsidR="000035ED" w:rsidRPr="003651E7">
              <w:rPr>
                <w:rFonts w:ascii="Times New Roman" w:eastAsia="標楷體" w:hAnsi="Times New Roman" w:cs="Times New Roman"/>
              </w:rPr>
              <w:t>/</w:t>
            </w:r>
            <w:r w:rsidR="000035ED" w:rsidRPr="003651E7">
              <w:rPr>
                <w:rFonts w:ascii="Times New Roman" w:eastAsia="標楷體" w:hAnsi="Times New Roman" w:cs="Times New Roman"/>
              </w:rPr>
              <w:t>日文四</w:t>
            </w:r>
          </w:p>
        </w:tc>
        <w:tc>
          <w:tcPr>
            <w:tcW w:w="997" w:type="dxa"/>
            <w:gridSpan w:val="2"/>
            <w:shd w:val="clear" w:color="auto" w:fill="FFFFCC"/>
          </w:tcPr>
          <w:p w:rsidR="000035ED" w:rsidRPr="003651E7" w:rsidRDefault="000035ED" w:rsidP="000035ED">
            <w:pPr>
              <w:pStyle w:val="TableParagraph"/>
              <w:spacing w:before="51" w:line="276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10:45-</w:t>
            </w:r>
          </w:p>
          <w:p w:rsidR="000035ED" w:rsidRPr="003651E7" w:rsidRDefault="000035ED" w:rsidP="000035ED">
            <w:pPr>
              <w:pStyle w:val="TableParagraph"/>
              <w:spacing w:line="327" w:lineRule="exact"/>
              <w:ind w:left="0"/>
              <w:rPr>
                <w:rFonts w:ascii="Times New Roman" w:eastAsia="標楷體" w:hAnsi="Times New Roman" w:cs="Times New Roman"/>
                <w:bCs/>
              </w:rPr>
            </w:pPr>
            <w:r w:rsidRPr="003651E7">
              <w:rPr>
                <w:rFonts w:ascii="Times New Roman" w:eastAsia="標楷體" w:hAnsi="Times New Roman" w:cs="Times New Roman"/>
              </w:rPr>
              <w:t>11:00</w:t>
            </w:r>
          </w:p>
        </w:tc>
        <w:tc>
          <w:tcPr>
            <w:tcW w:w="4243" w:type="dxa"/>
            <w:gridSpan w:val="2"/>
            <w:shd w:val="clear" w:color="auto" w:fill="FFFFCC"/>
          </w:tcPr>
          <w:p w:rsidR="000035ED" w:rsidRPr="003651E7" w:rsidRDefault="000035ED" w:rsidP="00F35277">
            <w:pPr>
              <w:pStyle w:val="TableParagraph"/>
              <w:spacing w:line="327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講題五：論有機食品的台德差異與比較</w:t>
            </w:r>
            <w:r w:rsidRPr="003651E7">
              <w:rPr>
                <w:rFonts w:ascii="Times New Roman" w:eastAsia="標楷體" w:hAnsi="Times New Roman" w:cs="Times New Roman"/>
              </w:rPr>
              <w:t>Bio-Produkte (Bio-organische Lebensmittels)</w:t>
            </w:r>
          </w:p>
          <w:p w:rsidR="000035ED" w:rsidRPr="003651E7" w:rsidRDefault="00F35277" w:rsidP="00DD18FB">
            <w:pPr>
              <w:pStyle w:val="TableParagraph"/>
              <w:spacing w:line="327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發表人：</w:t>
            </w:r>
            <w:r w:rsidR="000035ED" w:rsidRPr="003651E7">
              <w:rPr>
                <w:rFonts w:ascii="Times New Roman" w:eastAsia="標楷體" w:hAnsi="Times New Roman" w:cs="Times New Roman"/>
              </w:rPr>
              <w:t>陳可依</w:t>
            </w:r>
            <w:r w:rsidRPr="003651E7">
              <w:rPr>
                <w:rFonts w:ascii="Times New Roman" w:eastAsia="標楷體" w:hAnsi="Times New Roman" w:cs="Times New Roman"/>
              </w:rPr>
              <w:t>、</w:t>
            </w:r>
            <w:r w:rsidR="000035ED" w:rsidRPr="003651E7">
              <w:rPr>
                <w:rFonts w:ascii="Times New Roman" w:eastAsia="標楷體" w:hAnsi="Times New Roman" w:cs="Times New Roman"/>
              </w:rPr>
              <w:t>王培姍</w:t>
            </w:r>
            <w:r w:rsidRPr="003651E7">
              <w:rPr>
                <w:rFonts w:ascii="Times New Roman" w:eastAsia="標楷體" w:hAnsi="Times New Roman" w:cs="Times New Roman"/>
              </w:rPr>
              <w:t>、</w:t>
            </w:r>
            <w:r w:rsidR="000035ED" w:rsidRPr="003651E7">
              <w:rPr>
                <w:rFonts w:ascii="Times New Roman" w:eastAsia="標楷體" w:hAnsi="Times New Roman" w:cs="Times New Roman"/>
              </w:rPr>
              <w:t>黃皓荍</w:t>
            </w:r>
            <w:r w:rsidR="000035ED" w:rsidRPr="003651E7">
              <w:rPr>
                <w:rFonts w:ascii="Times New Roman" w:eastAsia="標楷體" w:hAnsi="Times New Roman" w:cs="Times New Roman"/>
              </w:rPr>
              <w:t>/</w:t>
            </w:r>
            <w:r w:rsidR="000035ED" w:rsidRPr="003651E7">
              <w:rPr>
                <w:rFonts w:ascii="Times New Roman" w:eastAsia="標楷體" w:hAnsi="Times New Roman" w:cs="Times New Roman"/>
              </w:rPr>
              <w:t>德語三</w:t>
            </w:r>
          </w:p>
        </w:tc>
      </w:tr>
      <w:tr w:rsidR="000035ED" w:rsidRPr="0083083A" w:rsidTr="00DD18FB">
        <w:trPr>
          <w:trHeight w:val="1824"/>
        </w:trPr>
        <w:tc>
          <w:tcPr>
            <w:tcW w:w="851" w:type="dxa"/>
            <w:shd w:val="clear" w:color="auto" w:fill="EAF1DD" w:themeFill="accent3" w:themeFillTint="33"/>
          </w:tcPr>
          <w:p w:rsidR="000035ED" w:rsidRPr="0083083A" w:rsidRDefault="000035ED" w:rsidP="000035ED">
            <w:pPr>
              <w:pStyle w:val="TableParagraph"/>
              <w:spacing w:line="260" w:lineRule="exact"/>
              <w:ind w:left="0"/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11:05-</w:t>
            </w:r>
          </w:p>
          <w:p w:rsidR="000035ED" w:rsidRPr="0083083A" w:rsidRDefault="000035ED" w:rsidP="000035ED">
            <w:pPr>
              <w:pStyle w:val="TableParagraph"/>
              <w:spacing w:line="263" w:lineRule="exact"/>
              <w:ind w:left="0"/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11:20</w:t>
            </w:r>
          </w:p>
        </w:tc>
        <w:tc>
          <w:tcPr>
            <w:tcW w:w="4399" w:type="dxa"/>
            <w:shd w:val="clear" w:color="auto" w:fill="EAF1DD" w:themeFill="accent3" w:themeFillTint="33"/>
          </w:tcPr>
          <w:p w:rsidR="000035ED" w:rsidRPr="003651E7" w:rsidRDefault="000035ED" w:rsidP="000035ED">
            <w:pPr>
              <w:pStyle w:val="TableParagraph"/>
              <w:spacing w:line="260" w:lineRule="exact"/>
              <w:ind w:left="0"/>
              <w:rPr>
                <w:rFonts w:ascii="Times New Roman" w:eastAsia="標楷體" w:hAnsi="Times New Roman" w:cs="Times New Roman"/>
                <w:szCs w:val="24"/>
              </w:rPr>
            </w:pPr>
            <w:r w:rsidRPr="003651E7">
              <w:rPr>
                <w:rFonts w:ascii="Times New Roman" w:eastAsia="標楷體" w:hAnsi="Times New Roman" w:cs="Times New Roman"/>
                <w:szCs w:val="24"/>
              </w:rPr>
              <w:t>講題六：坂井建雄《輕鬆學系列百科：肌肉的構造與功能》（日譯中）</w:t>
            </w:r>
          </w:p>
          <w:p w:rsidR="000035ED" w:rsidRPr="003651E7" w:rsidRDefault="00F35277" w:rsidP="000035ED">
            <w:pPr>
              <w:pStyle w:val="TableParagraph"/>
              <w:spacing w:line="260" w:lineRule="exact"/>
              <w:ind w:left="0"/>
              <w:rPr>
                <w:rFonts w:ascii="Times New Roman" w:eastAsia="標楷體" w:hAnsi="Times New Roman" w:cs="Times New Roman"/>
                <w:szCs w:val="24"/>
              </w:rPr>
            </w:pPr>
            <w:r w:rsidRPr="003651E7">
              <w:rPr>
                <w:rFonts w:ascii="Times New Roman" w:eastAsia="標楷體" w:hAnsi="Times New Roman" w:cs="Times New Roman"/>
              </w:rPr>
              <w:t>發表人：</w:t>
            </w:r>
            <w:r w:rsidR="000035ED" w:rsidRPr="003651E7">
              <w:rPr>
                <w:rFonts w:ascii="Times New Roman" w:eastAsia="標楷體" w:hAnsi="Times New Roman" w:cs="Times New Roman"/>
                <w:szCs w:val="24"/>
              </w:rPr>
              <w:t>陳以軒</w:t>
            </w:r>
            <w:r w:rsidR="000035ED" w:rsidRPr="003651E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0035ED" w:rsidRPr="003651E7">
              <w:rPr>
                <w:rFonts w:ascii="Times New Roman" w:eastAsia="標楷體" w:hAnsi="Times New Roman" w:cs="Times New Roman"/>
                <w:szCs w:val="24"/>
              </w:rPr>
              <w:t>日文四</w:t>
            </w:r>
          </w:p>
        </w:tc>
        <w:tc>
          <w:tcPr>
            <w:tcW w:w="997" w:type="dxa"/>
            <w:gridSpan w:val="2"/>
            <w:shd w:val="clear" w:color="auto" w:fill="FFFFCC"/>
          </w:tcPr>
          <w:p w:rsidR="000035ED" w:rsidRPr="003651E7" w:rsidRDefault="000035ED" w:rsidP="000035ED">
            <w:pPr>
              <w:pStyle w:val="TableParagraph"/>
              <w:spacing w:line="260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11:05-</w:t>
            </w:r>
          </w:p>
          <w:p w:rsidR="000035ED" w:rsidRPr="003651E7" w:rsidRDefault="000035ED" w:rsidP="000035ED">
            <w:pPr>
              <w:pStyle w:val="TableParagraph"/>
              <w:spacing w:before="62"/>
              <w:ind w:left="0"/>
              <w:rPr>
                <w:rFonts w:ascii="Times New Roman" w:eastAsia="標楷體" w:hAnsi="Times New Roman" w:cs="Times New Roman"/>
                <w:bCs/>
              </w:rPr>
            </w:pPr>
            <w:r w:rsidRPr="003651E7">
              <w:rPr>
                <w:rFonts w:ascii="Times New Roman" w:eastAsia="標楷體" w:hAnsi="Times New Roman" w:cs="Times New Roman"/>
              </w:rPr>
              <w:t>11:20</w:t>
            </w:r>
          </w:p>
        </w:tc>
        <w:tc>
          <w:tcPr>
            <w:tcW w:w="4243" w:type="dxa"/>
            <w:gridSpan w:val="2"/>
            <w:shd w:val="clear" w:color="auto" w:fill="FFFFCC"/>
          </w:tcPr>
          <w:p w:rsidR="00F35277" w:rsidRPr="003651E7" w:rsidRDefault="000035ED" w:rsidP="00F35277">
            <w:pPr>
              <w:pStyle w:val="TableParagraph"/>
              <w:spacing w:before="62"/>
              <w:ind w:left="0"/>
              <w:rPr>
                <w:rFonts w:ascii="Times New Roman" w:eastAsia="標楷體" w:hAnsi="Times New Roman" w:cs="Times New Roman"/>
                <w:szCs w:val="24"/>
              </w:rPr>
            </w:pPr>
            <w:r w:rsidRPr="003651E7">
              <w:rPr>
                <w:rFonts w:ascii="Times New Roman" w:eastAsia="標楷體" w:hAnsi="Times New Roman" w:cs="Times New Roman"/>
              </w:rPr>
              <w:t>講題六：</w:t>
            </w:r>
            <w:r w:rsidRPr="003651E7">
              <w:rPr>
                <w:rFonts w:ascii="Times New Roman" w:eastAsia="標楷體" w:hAnsi="Times New Roman" w:cs="Times New Roman"/>
                <w:szCs w:val="24"/>
              </w:rPr>
              <w:t>獨書，不讀書</w:t>
            </w:r>
            <w:r w:rsidRPr="003651E7">
              <w:rPr>
                <w:rFonts w:ascii="Times New Roman" w:eastAsia="標楷體" w:hAnsi="Times New Roman" w:cs="Times New Roman"/>
                <w:szCs w:val="24"/>
              </w:rPr>
              <w:t>───</w:t>
            </w:r>
            <w:r w:rsidRPr="003651E7">
              <w:rPr>
                <w:rFonts w:ascii="Times New Roman" w:eastAsia="標楷體" w:hAnsi="Times New Roman" w:cs="Times New Roman"/>
                <w:szCs w:val="24"/>
              </w:rPr>
              <w:t>獨書獎與樹梅基金會的故事</w:t>
            </w:r>
          </w:p>
          <w:p w:rsidR="000035ED" w:rsidRPr="003651E7" w:rsidRDefault="000035ED" w:rsidP="00F35277">
            <w:pPr>
              <w:pStyle w:val="TableParagraph"/>
              <w:spacing w:before="62"/>
              <w:ind w:left="0"/>
              <w:rPr>
                <w:rFonts w:ascii="Times New Roman" w:eastAsia="標楷體" w:hAnsi="Times New Roman" w:cs="Times New Roman"/>
                <w:szCs w:val="24"/>
              </w:rPr>
            </w:pPr>
            <w:r w:rsidRPr="003651E7">
              <w:rPr>
                <w:rFonts w:ascii="Times New Roman" w:eastAsia="標楷體" w:hAnsi="Times New Roman" w:cs="Times New Roman"/>
                <w:szCs w:val="24"/>
              </w:rPr>
              <w:t>Lesen, nicht lesen───Geschichte über SHU MEI Kultur&amp;Kunst Stiftung und die DUSHU Auszeichnung</w:t>
            </w:r>
          </w:p>
          <w:p w:rsidR="000035ED" w:rsidRPr="003651E7" w:rsidRDefault="00F35277" w:rsidP="000035ED">
            <w:pPr>
              <w:pStyle w:val="TableParagraph"/>
              <w:spacing w:before="62"/>
              <w:ind w:left="106"/>
              <w:rPr>
                <w:rFonts w:ascii="Times New Roman" w:eastAsia="MS Mincho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發表人：</w:t>
            </w:r>
            <w:r w:rsidR="000035ED" w:rsidRPr="003651E7">
              <w:rPr>
                <w:rFonts w:ascii="Times New Roman" w:eastAsia="標楷體" w:hAnsi="Times New Roman" w:cs="Times New Roman"/>
                <w:szCs w:val="24"/>
              </w:rPr>
              <w:t>張芸甄</w:t>
            </w:r>
            <w:r w:rsidR="000035ED" w:rsidRPr="003651E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0035ED" w:rsidRPr="003651E7">
              <w:rPr>
                <w:rFonts w:ascii="Times New Roman" w:eastAsia="標楷體" w:hAnsi="Times New Roman" w:cs="Times New Roman"/>
                <w:szCs w:val="24"/>
              </w:rPr>
              <w:t>德語三</w:t>
            </w:r>
          </w:p>
        </w:tc>
      </w:tr>
      <w:tr w:rsidR="000035ED" w:rsidRPr="0083083A" w:rsidTr="00FB21CC">
        <w:trPr>
          <w:trHeight w:val="705"/>
        </w:trPr>
        <w:tc>
          <w:tcPr>
            <w:tcW w:w="851" w:type="dxa"/>
            <w:shd w:val="clear" w:color="auto" w:fill="EAF1DD" w:themeFill="accent3" w:themeFillTint="33"/>
          </w:tcPr>
          <w:p w:rsidR="000035ED" w:rsidRPr="0083083A" w:rsidRDefault="000035ED" w:rsidP="000035ED">
            <w:pPr>
              <w:pStyle w:val="TableParagraph"/>
              <w:spacing w:line="260" w:lineRule="exact"/>
              <w:ind w:left="0"/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11:25-</w:t>
            </w:r>
          </w:p>
          <w:p w:rsidR="000035ED" w:rsidRPr="0083083A" w:rsidRDefault="000035ED" w:rsidP="000035ED">
            <w:pPr>
              <w:pStyle w:val="TableParagraph"/>
              <w:spacing w:line="261" w:lineRule="exact"/>
              <w:ind w:left="0"/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11:40</w:t>
            </w:r>
          </w:p>
        </w:tc>
        <w:tc>
          <w:tcPr>
            <w:tcW w:w="4399" w:type="dxa"/>
            <w:shd w:val="clear" w:color="auto" w:fill="EAF1DD" w:themeFill="accent3" w:themeFillTint="33"/>
          </w:tcPr>
          <w:p w:rsidR="000035ED" w:rsidRPr="003651E7" w:rsidRDefault="000035ED" w:rsidP="000035ED">
            <w:pPr>
              <w:pStyle w:val="TableParagraph"/>
              <w:spacing w:line="260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講題七：</w:t>
            </w:r>
            <w:r w:rsidRPr="003651E7">
              <w:rPr>
                <w:rFonts w:ascii="Times New Roman" w:eastAsia="標楷體" w:hAnsi="Times New Roman" w:cs="Times New Roman"/>
              </w:rPr>
              <w:t>Unnützes Wissen in 1 Minute</w:t>
            </w:r>
          </w:p>
          <w:p w:rsidR="000035ED" w:rsidRPr="003651E7" w:rsidRDefault="00F35277" w:rsidP="000035ED">
            <w:pPr>
              <w:pStyle w:val="TableParagraph"/>
              <w:spacing w:line="260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發表人：</w:t>
            </w:r>
            <w:r w:rsidR="000035ED" w:rsidRPr="003651E7">
              <w:rPr>
                <w:rFonts w:ascii="Times New Roman" w:eastAsia="標楷體" w:hAnsi="Times New Roman" w:cs="Times New Roman"/>
              </w:rPr>
              <w:t>程子晏</w:t>
            </w:r>
            <w:r w:rsidR="000035ED" w:rsidRPr="003651E7">
              <w:rPr>
                <w:rFonts w:ascii="Times New Roman" w:eastAsia="標楷體" w:hAnsi="Times New Roman" w:cs="Times New Roman"/>
              </w:rPr>
              <w:t>/</w:t>
            </w:r>
            <w:r w:rsidR="000035ED" w:rsidRPr="003651E7">
              <w:rPr>
                <w:rFonts w:ascii="Times New Roman" w:eastAsia="標楷體" w:hAnsi="Times New Roman" w:cs="Times New Roman"/>
              </w:rPr>
              <w:t>德語四</w:t>
            </w:r>
          </w:p>
        </w:tc>
        <w:tc>
          <w:tcPr>
            <w:tcW w:w="997" w:type="dxa"/>
            <w:gridSpan w:val="2"/>
            <w:shd w:val="clear" w:color="auto" w:fill="FFFFCC"/>
          </w:tcPr>
          <w:p w:rsidR="000035ED" w:rsidRPr="003651E7" w:rsidRDefault="000035ED" w:rsidP="000035ED">
            <w:pPr>
              <w:pStyle w:val="TableParagraph"/>
              <w:spacing w:before="185" w:line="276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11:25-</w:t>
            </w:r>
          </w:p>
          <w:p w:rsidR="000035ED" w:rsidRPr="003651E7" w:rsidRDefault="000035ED" w:rsidP="000035ED">
            <w:pPr>
              <w:pStyle w:val="TableParagraph"/>
              <w:spacing w:before="60"/>
              <w:ind w:left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1E7">
              <w:rPr>
                <w:rFonts w:ascii="Times New Roman" w:eastAsia="標楷體" w:hAnsi="Times New Roman" w:cs="Times New Roman"/>
              </w:rPr>
              <w:t>11:35</w:t>
            </w:r>
          </w:p>
        </w:tc>
        <w:tc>
          <w:tcPr>
            <w:tcW w:w="4243" w:type="dxa"/>
            <w:gridSpan w:val="2"/>
            <w:shd w:val="clear" w:color="auto" w:fill="FFFFCC"/>
          </w:tcPr>
          <w:p w:rsidR="000035ED" w:rsidRPr="003651E7" w:rsidRDefault="000035ED" w:rsidP="000035ED">
            <w:pPr>
              <w:pStyle w:val="TableParagraph"/>
              <w:spacing w:before="60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1E7">
              <w:rPr>
                <w:rFonts w:ascii="Times New Roman" w:eastAsia="標楷體" w:hAnsi="Times New Roman" w:cs="Times New Roman"/>
                <w:szCs w:val="24"/>
              </w:rPr>
              <w:t>觀眾</w:t>
            </w:r>
            <w:r w:rsidRPr="003651E7">
              <w:rPr>
                <w:rFonts w:ascii="Times New Roman" w:eastAsia="標楷體" w:hAnsi="Times New Roman" w:cs="Times New Roman"/>
                <w:szCs w:val="24"/>
              </w:rPr>
              <w:t xml:space="preserve"> Q&amp;A </w:t>
            </w:r>
            <w:r w:rsidRPr="003651E7">
              <w:rPr>
                <w:rFonts w:ascii="Times New Roman" w:eastAsia="標楷體" w:hAnsi="Times New Roman" w:cs="Times New Roman"/>
                <w:szCs w:val="24"/>
              </w:rPr>
              <w:t>評審講評</w:t>
            </w:r>
          </w:p>
          <w:p w:rsidR="000035ED" w:rsidRPr="003651E7" w:rsidRDefault="000035ED" w:rsidP="000035ED">
            <w:pPr>
              <w:pStyle w:val="TableParagraph"/>
              <w:spacing w:before="60"/>
              <w:ind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1E7">
              <w:rPr>
                <w:rFonts w:ascii="Times New Roman" w:eastAsia="標楷體" w:hAnsi="Times New Roman" w:cs="Times New Roman"/>
                <w:szCs w:val="24"/>
                <w:highlight w:val="cyan"/>
              </w:rPr>
              <w:t>大合照</w:t>
            </w:r>
          </w:p>
        </w:tc>
      </w:tr>
      <w:tr w:rsidR="00F76C60" w:rsidRPr="0083083A" w:rsidTr="007B795E">
        <w:trPr>
          <w:trHeight w:val="770"/>
        </w:trPr>
        <w:tc>
          <w:tcPr>
            <w:tcW w:w="851" w:type="dxa"/>
            <w:shd w:val="clear" w:color="auto" w:fill="EAF1DD" w:themeFill="accent3" w:themeFillTint="33"/>
          </w:tcPr>
          <w:p w:rsidR="00F76C60" w:rsidRPr="0083083A" w:rsidRDefault="00F76C60" w:rsidP="000035ED">
            <w:pPr>
              <w:pStyle w:val="TableParagraph"/>
              <w:spacing w:before="36" w:line="278" w:lineRule="exact"/>
              <w:ind w:left="0"/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11:45-</w:t>
            </w:r>
          </w:p>
          <w:p w:rsidR="00F76C60" w:rsidRPr="0083083A" w:rsidRDefault="00F76C60" w:rsidP="000035ED">
            <w:pPr>
              <w:pStyle w:val="TableParagraph"/>
              <w:spacing w:line="272" w:lineRule="exact"/>
              <w:ind w:left="0"/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12:00</w:t>
            </w:r>
          </w:p>
        </w:tc>
        <w:tc>
          <w:tcPr>
            <w:tcW w:w="4399" w:type="dxa"/>
            <w:shd w:val="clear" w:color="auto" w:fill="EAF1DD" w:themeFill="accent3" w:themeFillTint="33"/>
          </w:tcPr>
          <w:p w:rsidR="00F76C60" w:rsidRPr="003651E7" w:rsidRDefault="00F76C60" w:rsidP="000035ED">
            <w:pPr>
              <w:pStyle w:val="TableParagraph"/>
              <w:spacing w:line="314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講題八：論中德翻譯</w:t>
            </w:r>
            <w:r w:rsidRPr="003651E7">
              <w:rPr>
                <w:rFonts w:ascii="Times New Roman" w:eastAsia="標楷體" w:hAnsi="Times New Roman" w:cs="Times New Roman"/>
              </w:rPr>
              <w:t xml:space="preserve"> — </w:t>
            </w:r>
            <w:r w:rsidRPr="003651E7">
              <w:rPr>
                <w:rFonts w:ascii="Times New Roman" w:eastAsia="標楷體" w:hAnsi="Times New Roman" w:cs="Times New Roman"/>
              </w:rPr>
              <w:t>字幕</w:t>
            </w:r>
          </w:p>
          <w:p w:rsidR="00F76C60" w:rsidRPr="003651E7" w:rsidRDefault="00F35277" w:rsidP="000035ED">
            <w:pPr>
              <w:pStyle w:val="TableParagraph"/>
              <w:spacing w:line="314" w:lineRule="exact"/>
              <w:ind w:left="0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發表人：</w:t>
            </w:r>
            <w:r w:rsidR="00F76C60" w:rsidRPr="003651E7">
              <w:rPr>
                <w:rFonts w:ascii="Times New Roman" w:eastAsia="標楷體" w:hAnsi="Times New Roman" w:cs="Times New Roman"/>
              </w:rPr>
              <w:t>蔣宛凌</w:t>
            </w:r>
            <w:r w:rsidR="00F76C60" w:rsidRPr="003651E7">
              <w:rPr>
                <w:rFonts w:ascii="Times New Roman" w:eastAsia="標楷體" w:hAnsi="Times New Roman" w:cs="Times New Roman"/>
              </w:rPr>
              <w:t>/</w:t>
            </w:r>
            <w:r w:rsidR="00F76C60" w:rsidRPr="003651E7">
              <w:rPr>
                <w:rFonts w:ascii="Times New Roman" w:eastAsia="標楷體" w:hAnsi="Times New Roman" w:cs="Times New Roman"/>
              </w:rPr>
              <w:t>德語四</w:t>
            </w:r>
          </w:p>
        </w:tc>
        <w:tc>
          <w:tcPr>
            <w:tcW w:w="997" w:type="dxa"/>
            <w:gridSpan w:val="2"/>
            <w:vMerge w:val="restart"/>
            <w:shd w:val="clear" w:color="auto" w:fill="FFFF99"/>
          </w:tcPr>
          <w:p w:rsidR="00F76C60" w:rsidRPr="003651E7" w:rsidRDefault="00F76C60" w:rsidP="000035ED">
            <w:pPr>
              <w:pStyle w:val="TableParagraph"/>
              <w:spacing w:line="314" w:lineRule="exact"/>
              <w:ind w:left="0"/>
              <w:rPr>
                <w:rFonts w:ascii="Times New Roman" w:eastAsia="標楷體" w:hAnsi="Times New Roman" w:cs="Times New Roman"/>
                <w:bCs/>
              </w:rPr>
            </w:pPr>
            <w:r w:rsidRPr="003651E7">
              <w:rPr>
                <w:rFonts w:ascii="Times New Roman" w:eastAsia="標楷體" w:hAnsi="Times New Roman" w:cs="Times New Roman"/>
                <w:bCs/>
              </w:rPr>
              <w:t>11:35-</w:t>
            </w:r>
          </w:p>
          <w:p w:rsidR="00F76C60" w:rsidRPr="003651E7" w:rsidRDefault="00F76C60" w:rsidP="000035ED">
            <w:pPr>
              <w:pStyle w:val="TableParagraph"/>
              <w:spacing w:line="314" w:lineRule="exact"/>
              <w:ind w:left="0"/>
              <w:rPr>
                <w:rFonts w:ascii="Times New Roman" w:eastAsia="標楷體" w:hAnsi="Times New Roman" w:cs="Times New Roman"/>
                <w:bCs/>
              </w:rPr>
            </w:pPr>
            <w:r w:rsidRPr="003651E7">
              <w:rPr>
                <w:rFonts w:ascii="Times New Roman" w:eastAsia="標楷體" w:hAnsi="Times New Roman" w:cs="Times New Roman"/>
                <w:bCs/>
              </w:rPr>
              <w:t>13:00</w:t>
            </w:r>
          </w:p>
        </w:tc>
        <w:tc>
          <w:tcPr>
            <w:tcW w:w="4243" w:type="dxa"/>
            <w:gridSpan w:val="2"/>
            <w:vMerge w:val="restart"/>
            <w:shd w:val="clear" w:color="auto" w:fill="FFFF99"/>
          </w:tcPr>
          <w:p w:rsidR="00F76C60" w:rsidRPr="003651E7" w:rsidRDefault="00F76C60" w:rsidP="000035ED">
            <w:pPr>
              <w:pStyle w:val="TableParagraph"/>
              <w:spacing w:line="314" w:lineRule="exact"/>
              <w:ind w:left="0"/>
              <w:jc w:val="center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午餐</w:t>
            </w:r>
          </w:p>
        </w:tc>
      </w:tr>
      <w:tr w:rsidR="00F76C60" w:rsidRPr="0083083A" w:rsidTr="007B795E">
        <w:trPr>
          <w:trHeight w:val="572"/>
        </w:trPr>
        <w:tc>
          <w:tcPr>
            <w:tcW w:w="851" w:type="dxa"/>
            <w:shd w:val="clear" w:color="auto" w:fill="EAF1DD" w:themeFill="accent3" w:themeFillTint="33"/>
          </w:tcPr>
          <w:p w:rsidR="00F76C60" w:rsidRPr="0083083A" w:rsidRDefault="00F76C60" w:rsidP="000035ED">
            <w:pPr>
              <w:pStyle w:val="TableParagraph"/>
              <w:spacing w:before="185" w:line="276" w:lineRule="exact"/>
              <w:ind w:left="0"/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12:05-</w:t>
            </w:r>
          </w:p>
          <w:p w:rsidR="00F76C60" w:rsidRPr="0083083A" w:rsidRDefault="00F76C60" w:rsidP="000035ED">
            <w:pPr>
              <w:pStyle w:val="TableParagraph"/>
              <w:spacing w:before="36" w:line="278" w:lineRule="exact"/>
              <w:ind w:left="0"/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12:15</w:t>
            </w:r>
          </w:p>
        </w:tc>
        <w:tc>
          <w:tcPr>
            <w:tcW w:w="4399" w:type="dxa"/>
            <w:shd w:val="clear" w:color="auto" w:fill="EAF1DD" w:themeFill="accent3" w:themeFillTint="33"/>
          </w:tcPr>
          <w:p w:rsidR="00F76C60" w:rsidRPr="003651E7" w:rsidRDefault="00F76C60" w:rsidP="000035ED">
            <w:pPr>
              <w:pStyle w:val="TableParagraph"/>
              <w:spacing w:line="314" w:lineRule="exact"/>
              <w:ind w:left="0"/>
              <w:jc w:val="center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  <w:spacing w:val="-4"/>
              </w:rPr>
              <w:t>觀眾</w:t>
            </w:r>
            <w:r w:rsidRPr="003651E7">
              <w:rPr>
                <w:rFonts w:ascii="Times New Roman" w:eastAsia="標楷體" w:hAnsi="Times New Roman" w:cs="Times New Roman"/>
                <w:spacing w:val="-4"/>
              </w:rPr>
              <w:t xml:space="preserve"> </w:t>
            </w:r>
            <w:r w:rsidRPr="003651E7">
              <w:rPr>
                <w:rFonts w:ascii="Times New Roman" w:eastAsia="標楷體" w:hAnsi="Times New Roman" w:cs="Times New Roman"/>
              </w:rPr>
              <w:t>Q&amp;A</w:t>
            </w:r>
            <w:r w:rsidRPr="003651E7">
              <w:rPr>
                <w:rFonts w:ascii="Times New Roman" w:eastAsia="標楷體" w:hAnsi="Times New Roman" w:cs="Times New Roman"/>
              </w:rPr>
              <w:t>；評審講評</w:t>
            </w:r>
          </w:p>
          <w:p w:rsidR="00F76C60" w:rsidRPr="003651E7" w:rsidRDefault="00F76C60" w:rsidP="000035ED">
            <w:pPr>
              <w:pStyle w:val="TableParagraph"/>
              <w:spacing w:line="314" w:lineRule="exact"/>
              <w:ind w:left="0"/>
              <w:jc w:val="center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  <w:shd w:val="clear" w:color="auto" w:fill="00FF00"/>
              </w:rPr>
              <w:t>大合照</w:t>
            </w:r>
          </w:p>
        </w:tc>
        <w:tc>
          <w:tcPr>
            <w:tcW w:w="997" w:type="dxa"/>
            <w:gridSpan w:val="2"/>
            <w:vMerge/>
            <w:shd w:val="clear" w:color="auto" w:fill="FFFF99"/>
          </w:tcPr>
          <w:p w:rsidR="00F76C60" w:rsidRPr="003651E7" w:rsidRDefault="00F76C60" w:rsidP="000035ED">
            <w:pPr>
              <w:pStyle w:val="TableParagraph"/>
              <w:spacing w:line="314" w:lineRule="exact"/>
              <w:ind w:left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4243" w:type="dxa"/>
            <w:gridSpan w:val="2"/>
            <w:vMerge/>
            <w:shd w:val="clear" w:color="auto" w:fill="FFFF99"/>
          </w:tcPr>
          <w:p w:rsidR="00F76C60" w:rsidRPr="003651E7" w:rsidRDefault="00F76C60" w:rsidP="000035ED">
            <w:pPr>
              <w:pStyle w:val="TableParagraph"/>
              <w:ind w:left="0"/>
              <w:rPr>
                <w:rFonts w:ascii="Times New Roman" w:eastAsia="MS Mincho" w:hAnsi="Times New Roman" w:cs="Times New Roman"/>
              </w:rPr>
            </w:pPr>
          </w:p>
        </w:tc>
      </w:tr>
      <w:tr w:rsidR="00F76C60" w:rsidRPr="0083083A" w:rsidTr="007B795E">
        <w:trPr>
          <w:trHeight w:val="572"/>
        </w:trPr>
        <w:tc>
          <w:tcPr>
            <w:tcW w:w="851" w:type="dxa"/>
            <w:shd w:val="clear" w:color="auto" w:fill="C2D69B" w:themeFill="accent3" w:themeFillTint="99"/>
          </w:tcPr>
          <w:p w:rsidR="00F76C60" w:rsidRPr="0083083A" w:rsidRDefault="00F76C60" w:rsidP="000035ED">
            <w:pPr>
              <w:pStyle w:val="TableParagraph"/>
              <w:spacing w:line="270" w:lineRule="exact"/>
              <w:ind w:left="0"/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12:15-</w:t>
            </w:r>
          </w:p>
          <w:p w:rsidR="00F76C60" w:rsidRPr="0083083A" w:rsidRDefault="00F76C60" w:rsidP="000035ED">
            <w:pPr>
              <w:pStyle w:val="TableParagraph"/>
              <w:spacing w:before="36" w:line="278" w:lineRule="exact"/>
              <w:ind w:left="0"/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13:00</w:t>
            </w:r>
          </w:p>
        </w:tc>
        <w:tc>
          <w:tcPr>
            <w:tcW w:w="4399" w:type="dxa"/>
            <w:shd w:val="clear" w:color="auto" w:fill="C2D69B" w:themeFill="accent3" w:themeFillTint="99"/>
          </w:tcPr>
          <w:p w:rsidR="00F76C60" w:rsidRPr="003651E7" w:rsidRDefault="00F76C60" w:rsidP="000035ED">
            <w:pPr>
              <w:pStyle w:val="TableParagraph"/>
              <w:spacing w:line="314" w:lineRule="exact"/>
              <w:ind w:left="0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3651E7">
              <w:rPr>
                <w:rFonts w:ascii="Times New Roman" w:eastAsia="標楷體" w:hAnsi="Times New Roman" w:cs="Times New Roman"/>
                <w:bCs/>
              </w:rPr>
              <w:t>午餐</w:t>
            </w:r>
          </w:p>
        </w:tc>
        <w:tc>
          <w:tcPr>
            <w:tcW w:w="997" w:type="dxa"/>
            <w:gridSpan w:val="2"/>
            <w:vMerge/>
            <w:shd w:val="clear" w:color="auto" w:fill="FFFF99"/>
          </w:tcPr>
          <w:p w:rsidR="00F76C60" w:rsidRPr="003651E7" w:rsidRDefault="00F76C60" w:rsidP="000035ED">
            <w:pPr>
              <w:pStyle w:val="TableParagraph"/>
              <w:spacing w:line="314" w:lineRule="exact"/>
              <w:ind w:left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4243" w:type="dxa"/>
            <w:gridSpan w:val="2"/>
            <w:vMerge/>
            <w:shd w:val="clear" w:color="auto" w:fill="FFFF99"/>
          </w:tcPr>
          <w:p w:rsidR="00F76C60" w:rsidRPr="003651E7" w:rsidRDefault="00F76C60" w:rsidP="000035ED">
            <w:pPr>
              <w:pStyle w:val="TableParagraph"/>
              <w:spacing w:line="314" w:lineRule="exact"/>
              <w:ind w:left="106"/>
              <w:rPr>
                <w:rFonts w:ascii="Times New Roman" w:eastAsia="標楷體" w:hAnsi="Times New Roman" w:cs="Times New Roman"/>
              </w:rPr>
            </w:pPr>
          </w:p>
        </w:tc>
      </w:tr>
      <w:tr w:rsidR="009F6AEC" w:rsidRPr="0083083A" w:rsidTr="00FB21CC">
        <w:trPr>
          <w:trHeight w:val="558"/>
        </w:trPr>
        <w:tc>
          <w:tcPr>
            <w:tcW w:w="10490" w:type="dxa"/>
            <w:gridSpan w:val="6"/>
            <w:shd w:val="clear" w:color="auto" w:fill="EEECE1" w:themeFill="background2"/>
          </w:tcPr>
          <w:p w:rsidR="009F6AEC" w:rsidRPr="003651E7" w:rsidRDefault="00B86C50" w:rsidP="00E9009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下午場</w:t>
            </w:r>
          </w:p>
        </w:tc>
      </w:tr>
      <w:tr w:rsidR="00E24EE6" w:rsidRPr="0083083A" w:rsidTr="003651E7">
        <w:trPr>
          <w:trHeight w:val="1293"/>
        </w:trPr>
        <w:tc>
          <w:tcPr>
            <w:tcW w:w="851" w:type="dxa"/>
            <w:shd w:val="clear" w:color="auto" w:fill="EAF1DD" w:themeFill="accent3" w:themeFillTint="33"/>
          </w:tcPr>
          <w:p w:rsidR="00E24EE6" w:rsidRPr="0083083A" w:rsidRDefault="00E24EE6" w:rsidP="00A777E6">
            <w:pPr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13:05-</w:t>
            </w:r>
          </w:p>
          <w:p w:rsidR="00E24EE6" w:rsidRPr="0083083A" w:rsidRDefault="00E24EE6" w:rsidP="00A777E6">
            <w:pPr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13:20</w:t>
            </w:r>
          </w:p>
        </w:tc>
        <w:tc>
          <w:tcPr>
            <w:tcW w:w="4412" w:type="dxa"/>
            <w:gridSpan w:val="2"/>
            <w:shd w:val="clear" w:color="auto" w:fill="EAF1DD" w:themeFill="accent3" w:themeFillTint="33"/>
          </w:tcPr>
          <w:p w:rsidR="00E24EE6" w:rsidRPr="003651E7" w:rsidRDefault="00E24EE6" w:rsidP="00AD6D19">
            <w:pPr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講題九：</w:t>
            </w:r>
            <w:r w:rsidRPr="003651E7">
              <w:rPr>
                <w:rFonts w:ascii="Times New Roman" w:eastAsia="標楷體" w:hAnsi="Times New Roman" w:cs="Times New Roman"/>
              </w:rPr>
              <w:t xml:space="preserve">The Artist - </w:t>
            </w:r>
            <w:r w:rsidRPr="003651E7">
              <w:rPr>
                <w:rFonts w:ascii="Times New Roman" w:eastAsia="標楷體" w:hAnsi="Times New Roman" w:cs="Times New Roman"/>
              </w:rPr>
              <w:t>默片電影分析與字幕製作</w:t>
            </w:r>
          </w:p>
          <w:p w:rsidR="00E24EE6" w:rsidRPr="003651E7" w:rsidRDefault="00F35277" w:rsidP="00DD18FB">
            <w:pPr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發表人：</w:t>
            </w:r>
            <w:r w:rsidR="00E24EE6" w:rsidRPr="003651E7">
              <w:rPr>
                <w:rFonts w:ascii="Times New Roman" w:eastAsia="標楷體" w:hAnsi="Times New Roman" w:cs="Times New Roman"/>
              </w:rPr>
              <w:t>黃詠華</w:t>
            </w:r>
            <w:r w:rsidRPr="003651E7">
              <w:rPr>
                <w:rFonts w:ascii="Times New Roman" w:eastAsia="標楷體" w:hAnsi="Times New Roman" w:cs="Times New Roman"/>
              </w:rPr>
              <w:t>、</w:t>
            </w:r>
            <w:r w:rsidR="00E24EE6" w:rsidRPr="003651E7">
              <w:rPr>
                <w:rFonts w:ascii="Times New Roman" w:eastAsia="標楷體" w:hAnsi="Times New Roman" w:cs="Times New Roman"/>
              </w:rPr>
              <w:t>吳捷筠</w:t>
            </w:r>
            <w:r w:rsidRPr="003651E7">
              <w:rPr>
                <w:rFonts w:ascii="Times New Roman" w:eastAsia="標楷體" w:hAnsi="Times New Roman" w:cs="Times New Roman"/>
              </w:rPr>
              <w:t>、</w:t>
            </w:r>
            <w:r w:rsidR="00E24EE6" w:rsidRPr="003651E7">
              <w:rPr>
                <w:rFonts w:ascii="Times New Roman" w:eastAsia="標楷體" w:hAnsi="Times New Roman" w:cs="Times New Roman"/>
              </w:rPr>
              <w:t>張慈軒</w:t>
            </w:r>
            <w:r w:rsidRPr="003651E7">
              <w:rPr>
                <w:rFonts w:ascii="Times New Roman" w:eastAsia="標楷體" w:hAnsi="Times New Roman" w:cs="Times New Roman"/>
              </w:rPr>
              <w:t>、</w:t>
            </w:r>
            <w:r w:rsidR="00E24EE6" w:rsidRPr="003651E7">
              <w:rPr>
                <w:rFonts w:ascii="Times New Roman" w:eastAsia="標楷體" w:hAnsi="Times New Roman" w:cs="Times New Roman"/>
              </w:rPr>
              <w:t>方鈞平</w:t>
            </w:r>
            <w:r w:rsidR="00E24EE6" w:rsidRPr="003651E7">
              <w:rPr>
                <w:rFonts w:ascii="Times New Roman" w:eastAsia="標楷體" w:hAnsi="Times New Roman" w:cs="Times New Roman"/>
              </w:rPr>
              <w:t>/</w:t>
            </w:r>
            <w:r w:rsidR="00E24EE6" w:rsidRPr="003651E7">
              <w:rPr>
                <w:rFonts w:ascii="Times New Roman" w:eastAsia="標楷體" w:hAnsi="Times New Roman" w:cs="Times New Roman"/>
              </w:rPr>
              <w:t>法文三</w:t>
            </w:r>
          </w:p>
        </w:tc>
        <w:tc>
          <w:tcPr>
            <w:tcW w:w="992" w:type="dxa"/>
            <w:gridSpan w:val="2"/>
            <w:shd w:val="clear" w:color="auto" w:fill="FFFFCC"/>
          </w:tcPr>
          <w:p w:rsidR="00E24EE6" w:rsidRPr="003651E7" w:rsidRDefault="00E24EE6" w:rsidP="00E24EE6">
            <w:pPr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13:05-</w:t>
            </w:r>
          </w:p>
          <w:p w:rsidR="00E24EE6" w:rsidRPr="003651E7" w:rsidRDefault="00E24EE6" w:rsidP="00E24EE6">
            <w:pPr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13:20</w:t>
            </w:r>
          </w:p>
        </w:tc>
        <w:tc>
          <w:tcPr>
            <w:tcW w:w="4235" w:type="dxa"/>
            <w:shd w:val="clear" w:color="auto" w:fill="FFFFCC"/>
          </w:tcPr>
          <w:p w:rsidR="00E24EE6" w:rsidRPr="003651E7" w:rsidRDefault="000035ED" w:rsidP="00A777E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1E7">
              <w:rPr>
                <w:rFonts w:ascii="Times New Roman" w:eastAsia="標楷體" w:hAnsi="Times New Roman" w:cs="Times New Roman"/>
              </w:rPr>
              <w:t>講題七：</w:t>
            </w:r>
            <w:r w:rsidRPr="003651E7">
              <w:rPr>
                <w:rFonts w:ascii="Times New Roman" w:eastAsia="標楷體" w:hAnsi="Times New Roman" w:cs="Times New Roman"/>
                <w:szCs w:val="24"/>
              </w:rPr>
              <w:t>再領域化的故鄉</w:t>
            </w:r>
            <w:r w:rsidRPr="003651E7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3651E7">
              <w:rPr>
                <w:rFonts w:ascii="Times New Roman" w:eastAsia="標楷體" w:hAnsi="Times New Roman" w:cs="Times New Roman"/>
                <w:szCs w:val="24"/>
              </w:rPr>
              <w:t>城鄉移民家庭年輕世代「掛香」的返鄉歷程與認同</w:t>
            </w:r>
          </w:p>
          <w:p w:rsidR="000035ED" w:rsidRPr="003651E7" w:rsidRDefault="00F35277" w:rsidP="00A777E6">
            <w:pPr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發表人：</w:t>
            </w:r>
            <w:r w:rsidR="000035ED" w:rsidRPr="003651E7">
              <w:rPr>
                <w:rFonts w:ascii="Times New Roman" w:eastAsia="標楷體" w:hAnsi="Times New Roman" w:cs="Times New Roman"/>
                <w:szCs w:val="24"/>
              </w:rPr>
              <w:t>許鈺琦</w:t>
            </w:r>
            <w:r w:rsidR="000035ED" w:rsidRPr="003651E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0035ED" w:rsidRPr="003651E7">
              <w:rPr>
                <w:rFonts w:ascii="Times New Roman" w:eastAsia="標楷體" w:hAnsi="Times New Roman" w:cs="Times New Roman"/>
                <w:szCs w:val="24"/>
              </w:rPr>
              <w:t>社會四</w:t>
            </w:r>
          </w:p>
        </w:tc>
      </w:tr>
      <w:tr w:rsidR="00E24EE6" w:rsidRPr="0083083A" w:rsidTr="003651E7">
        <w:trPr>
          <w:trHeight w:val="1410"/>
        </w:trPr>
        <w:tc>
          <w:tcPr>
            <w:tcW w:w="851" w:type="dxa"/>
            <w:shd w:val="clear" w:color="auto" w:fill="EAF1DD" w:themeFill="accent3" w:themeFillTint="33"/>
          </w:tcPr>
          <w:p w:rsidR="00E24EE6" w:rsidRPr="0083083A" w:rsidRDefault="00E24EE6" w:rsidP="00A777E6">
            <w:pPr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13:25-</w:t>
            </w:r>
          </w:p>
          <w:p w:rsidR="00E24EE6" w:rsidRPr="0083083A" w:rsidRDefault="00E24EE6" w:rsidP="00A777E6">
            <w:pPr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13:40</w:t>
            </w:r>
          </w:p>
        </w:tc>
        <w:tc>
          <w:tcPr>
            <w:tcW w:w="4412" w:type="dxa"/>
            <w:gridSpan w:val="2"/>
            <w:shd w:val="clear" w:color="auto" w:fill="EAF1DD" w:themeFill="accent3" w:themeFillTint="33"/>
          </w:tcPr>
          <w:p w:rsidR="00E24EE6" w:rsidRPr="003651E7" w:rsidRDefault="00E24EE6" w:rsidP="00AD6D19">
            <w:pPr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講題十：衝突與美學：西班牙內戰在電影中情感與意象的呈現</w:t>
            </w:r>
          </w:p>
          <w:p w:rsidR="00E24EE6" w:rsidRPr="003651E7" w:rsidRDefault="004F11A2" w:rsidP="00DD18FB">
            <w:pPr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發表人：</w:t>
            </w:r>
            <w:r w:rsidR="00E24EE6" w:rsidRPr="003651E7">
              <w:rPr>
                <w:rFonts w:ascii="Times New Roman" w:eastAsia="標楷體" w:hAnsi="Times New Roman" w:cs="Times New Roman"/>
              </w:rPr>
              <w:t>蘇佑淨</w:t>
            </w:r>
            <w:r w:rsidRPr="003651E7">
              <w:rPr>
                <w:rFonts w:ascii="Times New Roman" w:eastAsia="標楷體" w:hAnsi="Times New Roman" w:cs="Times New Roman"/>
              </w:rPr>
              <w:t>、</w:t>
            </w:r>
            <w:r w:rsidR="00E24EE6" w:rsidRPr="003651E7">
              <w:rPr>
                <w:rFonts w:ascii="Times New Roman" w:eastAsia="標楷體" w:hAnsi="Times New Roman" w:cs="Times New Roman"/>
              </w:rPr>
              <w:t>周陶晶</w:t>
            </w:r>
            <w:r w:rsidRPr="003651E7">
              <w:rPr>
                <w:rFonts w:ascii="Times New Roman" w:eastAsia="標楷體" w:hAnsi="Times New Roman" w:cs="Times New Roman"/>
              </w:rPr>
              <w:t>、</w:t>
            </w:r>
            <w:r w:rsidR="00E24EE6" w:rsidRPr="003651E7">
              <w:rPr>
                <w:rFonts w:ascii="Times New Roman" w:eastAsia="標楷體" w:hAnsi="Times New Roman" w:cs="Times New Roman"/>
              </w:rPr>
              <w:t>劉佳淳</w:t>
            </w:r>
            <w:r w:rsidR="00E24EE6" w:rsidRPr="003651E7">
              <w:rPr>
                <w:rFonts w:ascii="Times New Roman" w:eastAsia="標楷體" w:hAnsi="Times New Roman" w:cs="Times New Roman"/>
              </w:rPr>
              <w:t>/</w:t>
            </w:r>
            <w:r w:rsidR="00E24EE6" w:rsidRPr="003651E7">
              <w:rPr>
                <w:rFonts w:ascii="Times New Roman" w:eastAsia="標楷體" w:hAnsi="Times New Roman" w:cs="Times New Roman"/>
              </w:rPr>
              <w:t>西文四</w:t>
            </w:r>
          </w:p>
        </w:tc>
        <w:tc>
          <w:tcPr>
            <w:tcW w:w="992" w:type="dxa"/>
            <w:gridSpan w:val="2"/>
            <w:shd w:val="clear" w:color="auto" w:fill="FFFFCC"/>
          </w:tcPr>
          <w:p w:rsidR="00E24EE6" w:rsidRPr="003651E7" w:rsidRDefault="00E24EE6" w:rsidP="00E24EE6">
            <w:pPr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13:25-</w:t>
            </w:r>
          </w:p>
          <w:p w:rsidR="00E24EE6" w:rsidRPr="003651E7" w:rsidRDefault="00E24EE6" w:rsidP="00E24EE6">
            <w:pPr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13:40</w:t>
            </w:r>
          </w:p>
        </w:tc>
        <w:tc>
          <w:tcPr>
            <w:tcW w:w="4235" w:type="dxa"/>
            <w:shd w:val="clear" w:color="auto" w:fill="FFFFCC"/>
          </w:tcPr>
          <w:p w:rsidR="00E24EE6" w:rsidRPr="003651E7" w:rsidRDefault="000035ED" w:rsidP="00A777E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1E7">
              <w:rPr>
                <w:rFonts w:ascii="Times New Roman" w:eastAsia="標楷體" w:hAnsi="Times New Roman" w:cs="Times New Roman"/>
              </w:rPr>
              <w:t>講題八：</w:t>
            </w:r>
            <w:r w:rsidRPr="003651E7">
              <w:rPr>
                <w:rFonts w:ascii="Times New Roman" w:eastAsia="標楷體" w:hAnsi="Times New Roman" w:cs="Times New Roman"/>
                <w:szCs w:val="24"/>
              </w:rPr>
              <w:t>紅包在婚禮中的作用</w:t>
            </w:r>
            <w:r w:rsidRPr="003651E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651E7">
              <w:rPr>
                <w:rFonts w:ascii="Times New Roman" w:eastAsia="標楷體" w:hAnsi="Times New Roman" w:cs="Times New Roman"/>
                <w:szCs w:val="24"/>
              </w:rPr>
              <w:t>「謝謝你們的金援，成就我們愛的證明」</w:t>
            </w:r>
          </w:p>
          <w:p w:rsidR="000035ED" w:rsidRPr="003651E7" w:rsidRDefault="00F35277" w:rsidP="00DD18FB">
            <w:pPr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發表人：</w:t>
            </w:r>
            <w:r w:rsidR="000035ED" w:rsidRPr="008E2CDD">
              <w:rPr>
                <w:rFonts w:ascii="Times New Roman" w:eastAsia="標楷體" w:hAnsi="Times New Roman" w:cs="Times New Roman"/>
                <w:szCs w:val="24"/>
              </w:rPr>
              <w:t>蔡文羚</w:t>
            </w:r>
            <w:r w:rsidR="000035ED" w:rsidRPr="008E2CD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0035ED" w:rsidRPr="008E2CDD">
              <w:rPr>
                <w:rFonts w:ascii="Times New Roman" w:eastAsia="標楷體" w:hAnsi="Times New Roman" w:cs="Times New Roman"/>
                <w:szCs w:val="24"/>
              </w:rPr>
              <w:t>生科學系四雙主修社會學系</w:t>
            </w:r>
          </w:p>
        </w:tc>
      </w:tr>
      <w:tr w:rsidR="00E24EE6" w:rsidRPr="0083083A" w:rsidTr="003651E7">
        <w:trPr>
          <w:trHeight w:val="1261"/>
        </w:trPr>
        <w:tc>
          <w:tcPr>
            <w:tcW w:w="851" w:type="dxa"/>
            <w:shd w:val="clear" w:color="auto" w:fill="EAF1DD" w:themeFill="accent3" w:themeFillTint="33"/>
          </w:tcPr>
          <w:p w:rsidR="00E24EE6" w:rsidRPr="0083083A" w:rsidRDefault="00E24EE6" w:rsidP="00A777E6">
            <w:pPr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13:45-</w:t>
            </w:r>
          </w:p>
          <w:p w:rsidR="00E24EE6" w:rsidRPr="0083083A" w:rsidRDefault="00E24EE6" w:rsidP="00A777E6">
            <w:pPr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14:00</w:t>
            </w:r>
          </w:p>
        </w:tc>
        <w:tc>
          <w:tcPr>
            <w:tcW w:w="4412" w:type="dxa"/>
            <w:gridSpan w:val="2"/>
            <w:shd w:val="clear" w:color="auto" w:fill="EAF1DD" w:themeFill="accent3" w:themeFillTint="33"/>
          </w:tcPr>
          <w:p w:rsidR="00E24EE6" w:rsidRPr="003651E7" w:rsidRDefault="00E24EE6" w:rsidP="00AD6D19">
            <w:pPr>
              <w:rPr>
                <w:rFonts w:ascii="Times New Roman" w:eastAsia="標楷體" w:hAnsi="Times New Roman" w:cs="Times New Roman"/>
                <w:highlight w:val="magenta"/>
              </w:rPr>
            </w:pPr>
            <w:r w:rsidRPr="003651E7">
              <w:rPr>
                <w:rFonts w:ascii="Times New Roman" w:eastAsia="標楷體" w:hAnsi="Times New Roman" w:cs="Times New Roman"/>
              </w:rPr>
              <w:t>講題十一：</w:t>
            </w:r>
            <w:r w:rsidRPr="003651E7">
              <w:rPr>
                <w:rFonts w:ascii="Times New Roman" w:eastAsia="標楷體" w:hAnsi="Times New Roman" w:cs="Times New Roman"/>
                <w:szCs w:val="24"/>
              </w:rPr>
              <w:t>西語電影賞析之學習心得</w:t>
            </w:r>
          </w:p>
          <w:p w:rsidR="00E24EE6" w:rsidRPr="003651E7" w:rsidRDefault="00F35277" w:rsidP="00DD18FB">
            <w:pPr>
              <w:rPr>
                <w:rFonts w:ascii="Times New Roman" w:eastAsia="標楷體" w:hAnsi="Times New Roman" w:cs="Times New Roman"/>
                <w:highlight w:val="magenta"/>
              </w:rPr>
            </w:pPr>
            <w:r w:rsidRPr="003651E7">
              <w:rPr>
                <w:rFonts w:ascii="Times New Roman" w:eastAsia="標楷體" w:hAnsi="Times New Roman" w:cs="Times New Roman"/>
              </w:rPr>
              <w:t>發表人：</w:t>
            </w:r>
            <w:r w:rsidR="00E24EE6" w:rsidRPr="008E2CDD">
              <w:rPr>
                <w:rFonts w:ascii="Times New Roman" w:eastAsia="標楷體" w:hAnsi="Times New Roman" w:cs="Times New Roman"/>
              </w:rPr>
              <w:t>黃于庭</w:t>
            </w:r>
            <w:r w:rsidRPr="008E2CDD">
              <w:rPr>
                <w:rFonts w:ascii="Times New Roman" w:eastAsia="標楷體" w:hAnsi="Times New Roman" w:cs="Times New Roman"/>
              </w:rPr>
              <w:t>、</w:t>
            </w:r>
            <w:r w:rsidR="00E24EE6" w:rsidRPr="008E2CDD">
              <w:rPr>
                <w:rFonts w:ascii="Times New Roman" w:eastAsia="標楷體" w:hAnsi="Times New Roman" w:cs="Times New Roman"/>
              </w:rPr>
              <w:t>張瑩婷</w:t>
            </w:r>
            <w:r w:rsidRPr="008E2CDD">
              <w:rPr>
                <w:rFonts w:ascii="Times New Roman" w:eastAsia="標楷體" w:hAnsi="Times New Roman" w:cs="Times New Roman"/>
              </w:rPr>
              <w:t>、</w:t>
            </w:r>
            <w:r w:rsidR="00E24EE6" w:rsidRPr="008E2CDD">
              <w:rPr>
                <w:rFonts w:ascii="Times New Roman" w:eastAsia="標楷體" w:hAnsi="Times New Roman" w:cs="Times New Roman"/>
              </w:rPr>
              <w:t>李若彤</w:t>
            </w:r>
            <w:r w:rsidRPr="008E2CDD">
              <w:rPr>
                <w:rFonts w:ascii="Times New Roman" w:eastAsia="標楷體" w:hAnsi="Times New Roman" w:cs="Times New Roman"/>
              </w:rPr>
              <w:t>、</w:t>
            </w:r>
            <w:r w:rsidR="00E24EE6" w:rsidRPr="008E2CDD">
              <w:rPr>
                <w:rFonts w:ascii="Times New Roman" w:eastAsia="標楷體" w:hAnsi="Times New Roman" w:cs="Times New Roman"/>
              </w:rPr>
              <w:t>蔡詠如</w:t>
            </w:r>
            <w:r w:rsidR="00E24EE6" w:rsidRPr="008E2CDD">
              <w:rPr>
                <w:rFonts w:ascii="Times New Roman" w:eastAsia="標楷體" w:hAnsi="Times New Roman" w:cs="Times New Roman"/>
              </w:rPr>
              <w:t>/</w:t>
            </w:r>
            <w:r w:rsidR="00E24EE6" w:rsidRPr="008E2CDD">
              <w:rPr>
                <w:rFonts w:ascii="Times New Roman" w:eastAsia="標楷體" w:hAnsi="Times New Roman" w:cs="Times New Roman"/>
              </w:rPr>
              <w:t>西文四</w:t>
            </w:r>
          </w:p>
        </w:tc>
        <w:tc>
          <w:tcPr>
            <w:tcW w:w="992" w:type="dxa"/>
            <w:gridSpan w:val="2"/>
            <w:shd w:val="clear" w:color="auto" w:fill="FFFFCC"/>
          </w:tcPr>
          <w:p w:rsidR="00E24EE6" w:rsidRPr="003651E7" w:rsidRDefault="00E24EE6" w:rsidP="00E24EE6">
            <w:pPr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13:45-</w:t>
            </w:r>
          </w:p>
          <w:p w:rsidR="00E24EE6" w:rsidRPr="003651E7" w:rsidRDefault="00E24EE6" w:rsidP="00E24EE6">
            <w:pPr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14:00</w:t>
            </w:r>
          </w:p>
        </w:tc>
        <w:tc>
          <w:tcPr>
            <w:tcW w:w="4235" w:type="dxa"/>
            <w:shd w:val="clear" w:color="auto" w:fill="FFFFCC"/>
          </w:tcPr>
          <w:p w:rsidR="00E24EE6" w:rsidRPr="003651E7" w:rsidRDefault="000035ED" w:rsidP="00A777E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1E7">
              <w:rPr>
                <w:rFonts w:ascii="Times New Roman" w:eastAsia="標楷體" w:hAnsi="Times New Roman" w:cs="Times New Roman"/>
              </w:rPr>
              <w:t>講題九：</w:t>
            </w:r>
            <w:r w:rsidRPr="003651E7">
              <w:rPr>
                <w:rFonts w:ascii="Times New Roman" w:eastAsia="標楷體" w:hAnsi="Times New Roman" w:cs="Times New Roman"/>
                <w:szCs w:val="24"/>
              </w:rPr>
              <w:t>Noncooperative and Cooperative Environmental Corporate Social Responsibility Strategy in a Mixed Duopoly</w:t>
            </w:r>
          </w:p>
          <w:p w:rsidR="009D4B40" w:rsidRPr="003651E7" w:rsidRDefault="00F35277" w:rsidP="00A777E6">
            <w:pPr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發表人：</w:t>
            </w:r>
            <w:r w:rsidR="009D4B40" w:rsidRPr="003651E7">
              <w:rPr>
                <w:rFonts w:ascii="Times New Roman" w:eastAsia="標楷體" w:hAnsi="Times New Roman" w:cs="Times New Roman"/>
                <w:szCs w:val="24"/>
              </w:rPr>
              <w:t>朱宣宥</w:t>
            </w:r>
            <w:r w:rsidR="009D4B40" w:rsidRPr="003651E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9D4B40" w:rsidRPr="003651E7">
              <w:rPr>
                <w:rFonts w:ascii="Times New Roman" w:eastAsia="標楷體" w:hAnsi="Times New Roman" w:cs="Times New Roman"/>
                <w:szCs w:val="24"/>
              </w:rPr>
              <w:t>經濟四甲</w:t>
            </w:r>
          </w:p>
        </w:tc>
      </w:tr>
      <w:tr w:rsidR="00E24EE6" w:rsidRPr="0083083A" w:rsidTr="003651E7">
        <w:trPr>
          <w:trHeight w:val="1251"/>
        </w:trPr>
        <w:tc>
          <w:tcPr>
            <w:tcW w:w="851" w:type="dxa"/>
            <w:shd w:val="clear" w:color="auto" w:fill="EAF1DD" w:themeFill="accent3" w:themeFillTint="33"/>
          </w:tcPr>
          <w:p w:rsidR="00E24EE6" w:rsidRPr="0083083A" w:rsidRDefault="00E24EE6" w:rsidP="00ED3E6A">
            <w:pPr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14:05-</w:t>
            </w:r>
          </w:p>
          <w:p w:rsidR="00E24EE6" w:rsidRPr="0083083A" w:rsidRDefault="00E24EE6" w:rsidP="00A777E6">
            <w:pPr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14:15</w:t>
            </w:r>
          </w:p>
        </w:tc>
        <w:tc>
          <w:tcPr>
            <w:tcW w:w="4412" w:type="dxa"/>
            <w:gridSpan w:val="2"/>
            <w:shd w:val="clear" w:color="auto" w:fill="EAF1DD" w:themeFill="accent3" w:themeFillTint="33"/>
          </w:tcPr>
          <w:p w:rsidR="00E24EE6" w:rsidRPr="003651E7" w:rsidRDefault="00E24EE6" w:rsidP="00E24EE6">
            <w:pPr>
              <w:jc w:val="center"/>
              <w:rPr>
                <w:rFonts w:ascii="Times New Roman" w:eastAsia="標楷體" w:hAnsi="Times New Roman" w:cs="Times New Roman"/>
                <w:color w:val="4F6228" w:themeColor="accent3" w:themeShade="80"/>
              </w:rPr>
            </w:pPr>
            <w:r w:rsidRPr="003651E7">
              <w:rPr>
                <w:rFonts w:ascii="Times New Roman" w:eastAsia="標楷體" w:hAnsi="Times New Roman" w:cs="Times New Roman"/>
              </w:rPr>
              <w:t>觀眾</w:t>
            </w:r>
            <w:r w:rsidRPr="003651E7">
              <w:rPr>
                <w:rFonts w:ascii="Times New Roman" w:eastAsia="標楷體" w:hAnsi="Times New Roman" w:cs="Times New Roman"/>
              </w:rPr>
              <w:t xml:space="preserve"> Q&amp;A </w:t>
            </w:r>
            <w:r w:rsidRPr="003651E7">
              <w:rPr>
                <w:rFonts w:ascii="Times New Roman" w:eastAsia="標楷體" w:hAnsi="Times New Roman" w:cs="Times New Roman"/>
              </w:rPr>
              <w:t>評審講評</w:t>
            </w:r>
          </w:p>
        </w:tc>
        <w:tc>
          <w:tcPr>
            <w:tcW w:w="992" w:type="dxa"/>
            <w:gridSpan w:val="2"/>
            <w:shd w:val="clear" w:color="auto" w:fill="FFFFCC"/>
          </w:tcPr>
          <w:p w:rsidR="00E24EE6" w:rsidRPr="003651E7" w:rsidRDefault="00E24EE6" w:rsidP="00E24EE6">
            <w:pPr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14:05-</w:t>
            </w:r>
          </w:p>
          <w:p w:rsidR="00E24EE6" w:rsidRPr="003651E7" w:rsidRDefault="00E24EE6" w:rsidP="00E24EE6">
            <w:pPr>
              <w:rPr>
                <w:rFonts w:ascii="Times New Roman" w:eastAsia="標楷體" w:hAnsi="Times New Roman" w:cs="Times New Roman"/>
                <w:color w:val="4F6228" w:themeColor="accent3" w:themeShade="80"/>
              </w:rPr>
            </w:pPr>
            <w:r w:rsidRPr="003651E7">
              <w:rPr>
                <w:rFonts w:ascii="Times New Roman" w:eastAsia="標楷體" w:hAnsi="Times New Roman" w:cs="Times New Roman"/>
              </w:rPr>
              <w:t>14:20</w:t>
            </w:r>
          </w:p>
        </w:tc>
        <w:tc>
          <w:tcPr>
            <w:tcW w:w="4235" w:type="dxa"/>
            <w:shd w:val="clear" w:color="auto" w:fill="FFFFCC"/>
          </w:tcPr>
          <w:p w:rsidR="00E24EE6" w:rsidRPr="003651E7" w:rsidRDefault="000035ED" w:rsidP="00E24EE6">
            <w:pPr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講題十：清朝與波旁王朝后妃：介紹與比較</w:t>
            </w:r>
          </w:p>
          <w:p w:rsidR="009D4B40" w:rsidRPr="003651E7" w:rsidRDefault="00F35277" w:rsidP="00DD18F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1E7">
              <w:rPr>
                <w:rFonts w:ascii="Times New Roman" w:eastAsia="標楷體" w:hAnsi="Times New Roman" w:cs="Times New Roman"/>
              </w:rPr>
              <w:t>發表人：</w:t>
            </w:r>
            <w:r w:rsidR="009D4B40" w:rsidRPr="003651E7">
              <w:rPr>
                <w:rFonts w:ascii="Times New Roman" w:eastAsia="標楷體" w:hAnsi="Times New Roman" w:cs="Times New Roman"/>
                <w:szCs w:val="24"/>
              </w:rPr>
              <w:t>吳宜瑄</w:t>
            </w:r>
            <w:r w:rsidRPr="003651E7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9D4B40" w:rsidRPr="003651E7">
              <w:rPr>
                <w:rFonts w:ascii="Times New Roman" w:eastAsia="標楷體" w:hAnsi="Times New Roman" w:cs="Times New Roman"/>
                <w:szCs w:val="24"/>
              </w:rPr>
              <w:t>蕭絜勻</w:t>
            </w:r>
            <w:r w:rsidRPr="003651E7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9D4B40" w:rsidRPr="003651E7">
              <w:rPr>
                <w:rFonts w:ascii="Times New Roman" w:eastAsia="標楷體" w:hAnsi="Times New Roman" w:cs="Times New Roman"/>
                <w:szCs w:val="24"/>
              </w:rPr>
              <w:t>方儀萱</w:t>
            </w:r>
            <w:r w:rsidRPr="003651E7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9D4B40" w:rsidRPr="003651E7">
              <w:rPr>
                <w:rFonts w:ascii="Times New Roman" w:eastAsia="標楷體" w:hAnsi="Times New Roman" w:cs="Times New Roman"/>
                <w:szCs w:val="24"/>
              </w:rPr>
              <w:t>張格宜</w:t>
            </w:r>
            <w:r w:rsidR="009D4B40" w:rsidRPr="003651E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9D4B40" w:rsidRPr="003651E7">
              <w:rPr>
                <w:rFonts w:ascii="Times New Roman" w:eastAsia="標楷體" w:hAnsi="Times New Roman" w:cs="Times New Roman"/>
                <w:szCs w:val="24"/>
              </w:rPr>
              <w:t>法文四</w:t>
            </w:r>
          </w:p>
        </w:tc>
      </w:tr>
      <w:tr w:rsidR="00E24EE6" w:rsidRPr="0083083A" w:rsidTr="00FB21CC">
        <w:trPr>
          <w:trHeight w:val="573"/>
        </w:trPr>
        <w:tc>
          <w:tcPr>
            <w:tcW w:w="851" w:type="dxa"/>
            <w:shd w:val="clear" w:color="auto" w:fill="EAF1DD" w:themeFill="accent3" w:themeFillTint="33"/>
          </w:tcPr>
          <w:p w:rsidR="00E24EE6" w:rsidRPr="0083083A" w:rsidRDefault="00E24EE6" w:rsidP="00ED3E6A">
            <w:pPr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14:15-</w:t>
            </w:r>
          </w:p>
          <w:p w:rsidR="00E24EE6" w:rsidRPr="0083083A" w:rsidRDefault="00E24EE6" w:rsidP="00A777E6">
            <w:pPr>
              <w:rPr>
                <w:rFonts w:ascii="Times New Roman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14:25</w:t>
            </w:r>
          </w:p>
        </w:tc>
        <w:tc>
          <w:tcPr>
            <w:tcW w:w="4412" w:type="dxa"/>
            <w:gridSpan w:val="2"/>
            <w:shd w:val="clear" w:color="auto" w:fill="EAF1DD" w:themeFill="accent3" w:themeFillTint="33"/>
          </w:tcPr>
          <w:p w:rsidR="00E24EE6" w:rsidRPr="003651E7" w:rsidRDefault="00E24EE6" w:rsidP="00E24EE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休息</w:t>
            </w:r>
          </w:p>
        </w:tc>
        <w:tc>
          <w:tcPr>
            <w:tcW w:w="992" w:type="dxa"/>
            <w:gridSpan w:val="2"/>
            <w:shd w:val="clear" w:color="auto" w:fill="FFFFCC"/>
          </w:tcPr>
          <w:p w:rsidR="00E24EE6" w:rsidRPr="003651E7" w:rsidRDefault="00E24EE6" w:rsidP="00E24EE6">
            <w:pPr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14:20-</w:t>
            </w:r>
          </w:p>
          <w:p w:rsidR="00E24EE6" w:rsidRPr="003651E7" w:rsidRDefault="00E24EE6" w:rsidP="00E24EE6">
            <w:pPr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14:30</w:t>
            </w:r>
          </w:p>
        </w:tc>
        <w:tc>
          <w:tcPr>
            <w:tcW w:w="4235" w:type="dxa"/>
            <w:shd w:val="clear" w:color="auto" w:fill="FFFFCC"/>
          </w:tcPr>
          <w:p w:rsidR="00E24EE6" w:rsidRPr="003651E7" w:rsidRDefault="00E24EE6" w:rsidP="00595E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觀眾</w:t>
            </w:r>
            <w:r w:rsidRPr="003651E7">
              <w:rPr>
                <w:rFonts w:ascii="Times New Roman" w:eastAsia="標楷體" w:hAnsi="Times New Roman" w:cs="Times New Roman"/>
              </w:rPr>
              <w:t xml:space="preserve"> Q&amp;A</w:t>
            </w:r>
          </w:p>
        </w:tc>
      </w:tr>
      <w:tr w:rsidR="00E24EE6" w:rsidRPr="0083083A" w:rsidTr="007B795E">
        <w:trPr>
          <w:trHeight w:val="819"/>
        </w:trPr>
        <w:tc>
          <w:tcPr>
            <w:tcW w:w="851" w:type="dxa"/>
            <w:shd w:val="clear" w:color="auto" w:fill="EAF1DD" w:themeFill="accent3" w:themeFillTint="33"/>
          </w:tcPr>
          <w:p w:rsidR="00E24EE6" w:rsidRPr="0083083A" w:rsidRDefault="00E24EE6" w:rsidP="00A777E6">
            <w:pPr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14:25-</w:t>
            </w:r>
          </w:p>
          <w:p w:rsidR="00E24EE6" w:rsidRPr="0083083A" w:rsidRDefault="00E24EE6" w:rsidP="00A777E6">
            <w:pPr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14:40</w:t>
            </w:r>
          </w:p>
        </w:tc>
        <w:tc>
          <w:tcPr>
            <w:tcW w:w="4412" w:type="dxa"/>
            <w:gridSpan w:val="2"/>
            <w:shd w:val="clear" w:color="auto" w:fill="EAF1DD" w:themeFill="accent3" w:themeFillTint="33"/>
          </w:tcPr>
          <w:p w:rsidR="00E24EE6" w:rsidRPr="003651E7" w:rsidRDefault="00E24EE6" w:rsidP="00AD6D19">
            <w:pPr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講題十二：《</w:t>
            </w:r>
            <w:r w:rsidRPr="003651E7">
              <w:rPr>
                <w:rFonts w:ascii="Times New Roman" w:eastAsia="標楷體" w:hAnsi="Times New Roman" w:cs="Times New Roman"/>
              </w:rPr>
              <w:t>Career Suicide: Meine ersten dreißig Jahre</w:t>
            </w:r>
            <w:r w:rsidRPr="003651E7">
              <w:rPr>
                <w:rFonts w:ascii="Times New Roman" w:eastAsia="標楷體" w:hAnsi="Times New Roman" w:cs="Times New Roman"/>
              </w:rPr>
              <w:t>》書籍段落翻譯</w:t>
            </w:r>
          </w:p>
          <w:p w:rsidR="00E24EE6" w:rsidRPr="003651E7" w:rsidRDefault="00F35277" w:rsidP="00AD6D19">
            <w:pPr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發表人：</w:t>
            </w:r>
            <w:r w:rsidR="00E24EE6" w:rsidRPr="003651E7">
              <w:rPr>
                <w:rFonts w:ascii="Times New Roman" w:eastAsia="標楷體" w:hAnsi="Times New Roman" w:cs="Times New Roman"/>
              </w:rPr>
              <w:t>李心韻</w:t>
            </w:r>
            <w:r w:rsidR="00E24EE6" w:rsidRPr="003651E7">
              <w:rPr>
                <w:rFonts w:ascii="Times New Roman" w:eastAsia="標楷體" w:hAnsi="Times New Roman" w:cs="Times New Roman"/>
              </w:rPr>
              <w:t>/</w:t>
            </w:r>
            <w:r w:rsidR="00E24EE6" w:rsidRPr="003651E7">
              <w:rPr>
                <w:rFonts w:ascii="Times New Roman" w:eastAsia="標楷體" w:hAnsi="Times New Roman" w:cs="Times New Roman"/>
              </w:rPr>
              <w:t>德語四</w:t>
            </w:r>
          </w:p>
        </w:tc>
        <w:tc>
          <w:tcPr>
            <w:tcW w:w="992" w:type="dxa"/>
            <w:gridSpan w:val="2"/>
            <w:shd w:val="clear" w:color="auto" w:fill="FFFF99"/>
          </w:tcPr>
          <w:p w:rsidR="00E24EE6" w:rsidRPr="003651E7" w:rsidRDefault="00E24EE6" w:rsidP="00E24EE6">
            <w:pPr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14:30-</w:t>
            </w:r>
          </w:p>
          <w:p w:rsidR="00E24EE6" w:rsidRPr="003651E7" w:rsidRDefault="009D4B40" w:rsidP="00F76C60">
            <w:pPr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15:</w:t>
            </w:r>
            <w:r w:rsidR="00F76C60" w:rsidRPr="003651E7">
              <w:rPr>
                <w:rFonts w:ascii="Times New Roman" w:eastAsia="標楷體" w:hAnsi="Times New Roman" w:cs="Times New Roman"/>
              </w:rPr>
              <w:t>1</w:t>
            </w:r>
            <w:r w:rsidRPr="003651E7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4235" w:type="dxa"/>
            <w:shd w:val="clear" w:color="auto" w:fill="FFFF99"/>
          </w:tcPr>
          <w:p w:rsidR="00E24EE6" w:rsidRPr="003651E7" w:rsidRDefault="00E24EE6" w:rsidP="00595ECE">
            <w:pPr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  <w:r w:rsidRPr="003651E7">
              <w:rPr>
                <w:rFonts w:ascii="Times New Roman" w:eastAsia="標楷體" w:hAnsi="Times New Roman" w:cs="Times New Roman"/>
              </w:rPr>
              <w:t>休息</w:t>
            </w:r>
            <w:r w:rsidR="009D4B40" w:rsidRPr="003651E7">
              <w:rPr>
                <w:rFonts w:ascii="Times New Roman" w:eastAsia="標楷體" w:hAnsi="Times New Roman" w:cs="Times New Roman"/>
              </w:rPr>
              <w:t>/</w:t>
            </w:r>
            <w:r w:rsidR="009D4B40" w:rsidRPr="003651E7">
              <w:rPr>
                <w:rFonts w:ascii="Times New Roman" w:eastAsia="標楷體" w:hAnsi="Times New Roman" w:cs="Times New Roman"/>
              </w:rPr>
              <w:t>評分</w:t>
            </w:r>
          </w:p>
        </w:tc>
      </w:tr>
      <w:tr w:rsidR="00E24EE6" w:rsidRPr="0083083A" w:rsidTr="007B795E">
        <w:trPr>
          <w:trHeight w:val="846"/>
        </w:trPr>
        <w:tc>
          <w:tcPr>
            <w:tcW w:w="851" w:type="dxa"/>
            <w:shd w:val="clear" w:color="auto" w:fill="EAF1DD" w:themeFill="accent3" w:themeFillTint="33"/>
          </w:tcPr>
          <w:p w:rsidR="00E24EE6" w:rsidRPr="0083083A" w:rsidRDefault="00E24EE6" w:rsidP="00A777E6">
            <w:pPr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14:45-</w:t>
            </w:r>
          </w:p>
          <w:p w:rsidR="00E24EE6" w:rsidRPr="0083083A" w:rsidRDefault="00E24EE6" w:rsidP="00A777E6">
            <w:pPr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15:00</w:t>
            </w:r>
          </w:p>
        </w:tc>
        <w:tc>
          <w:tcPr>
            <w:tcW w:w="4412" w:type="dxa"/>
            <w:gridSpan w:val="2"/>
            <w:shd w:val="clear" w:color="auto" w:fill="EAF1DD" w:themeFill="accent3" w:themeFillTint="33"/>
          </w:tcPr>
          <w:p w:rsidR="00E24EE6" w:rsidRPr="003651E7" w:rsidRDefault="00E24EE6" w:rsidP="00AD6D19">
            <w:pPr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講題十三：《太宰治的字典．女生徒》</w:t>
            </w:r>
            <w:r w:rsidRPr="003651E7">
              <w:rPr>
                <w:rFonts w:ascii="Times New Roman" w:eastAsia="標楷體" w:hAnsi="Times New Roman" w:cs="Times New Roman"/>
              </w:rPr>
              <w:t>(</w:t>
            </w:r>
            <w:r w:rsidRPr="003651E7">
              <w:rPr>
                <w:rFonts w:ascii="Times New Roman" w:eastAsia="標楷體" w:hAnsi="Times New Roman" w:cs="Times New Roman"/>
              </w:rPr>
              <w:t>日譯中</w:t>
            </w:r>
            <w:r w:rsidRPr="003651E7">
              <w:rPr>
                <w:rFonts w:ascii="Times New Roman" w:eastAsia="標楷體" w:hAnsi="Times New Roman" w:cs="Times New Roman"/>
              </w:rPr>
              <w:t>)</w:t>
            </w:r>
          </w:p>
          <w:p w:rsidR="00E24EE6" w:rsidRPr="003651E7" w:rsidRDefault="00F35277" w:rsidP="00AD6D19">
            <w:pPr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發表人：</w:t>
            </w:r>
            <w:r w:rsidR="00E24EE6" w:rsidRPr="003651E7">
              <w:rPr>
                <w:rFonts w:ascii="Times New Roman" w:eastAsia="標楷體" w:hAnsi="Times New Roman" w:cs="Times New Roman"/>
              </w:rPr>
              <w:t>黃建偉</w:t>
            </w:r>
            <w:r w:rsidR="00E24EE6" w:rsidRPr="003651E7">
              <w:rPr>
                <w:rFonts w:ascii="Times New Roman" w:eastAsia="標楷體" w:hAnsi="Times New Roman" w:cs="Times New Roman"/>
              </w:rPr>
              <w:t>/</w:t>
            </w:r>
            <w:r w:rsidR="00E24EE6" w:rsidRPr="003651E7">
              <w:rPr>
                <w:rFonts w:ascii="Times New Roman" w:eastAsia="標楷體" w:hAnsi="Times New Roman" w:cs="Times New Roman"/>
              </w:rPr>
              <w:t>日文四</w:t>
            </w:r>
          </w:p>
        </w:tc>
        <w:tc>
          <w:tcPr>
            <w:tcW w:w="992" w:type="dxa"/>
            <w:gridSpan w:val="2"/>
            <w:shd w:val="clear" w:color="auto" w:fill="FFFFCC"/>
          </w:tcPr>
          <w:p w:rsidR="00E24EE6" w:rsidRPr="003651E7" w:rsidRDefault="009D4B40" w:rsidP="00E24EE6">
            <w:pPr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15:</w:t>
            </w:r>
            <w:r w:rsidR="00F76C60" w:rsidRPr="003651E7">
              <w:rPr>
                <w:rFonts w:ascii="Times New Roman" w:eastAsia="標楷體" w:hAnsi="Times New Roman" w:cs="Times New Roman"/>
              </w:rPr>
              <w:t>1</w:t>
            </w:r>
            <w:r w:rsidRPr="003651E7">
              <w:rPr>
                <w:rFonts w:ascii="Times New Roman" w:eastAsia="標楷體" w:hAnsi="Times New Roman" w:cs="Times New Roman"/>
              </w:rPr>
              <w:t>0</w:t>
            </w:r>
            <w:r w:rsidR="00E24EE6" w:rsidRPr="003651E7">
              <w:rPr>
                <w:rFonts w:ascii="Times New Roman" w:eastAsia="標楷體" w:hAnsi="Times New Roman" w:cs="Times New Roman"/>
              </w:rPr>
              <w:t>-</w:t>
            </w:r>
          </w:p>
          <w:p w:rsidR="00E24EE6" w:rsidRPr="003651E7" w:rsidRDefault="00E24EE6" w:rsidP="00F76C60">
            <w:pPr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</w:rPr>
              <w:t>1</w:t>
            </w:r>
            <w:r w:rsidR="009D4B40" w:rsidRPr="003651E7">
              <w:rPr>
                <w:rFonts w:ascii="Times New Roman" w:eastAsia="標楷體" w:hAnsi="Times New Roman" w:cs="Times New Roman"/>
              </w:rPr>
              <w:t>5</w:t>
            </w:r>
            <w:r w:rsidRPr="003651E7">
              <w:rPr>
                <w:rFonts w:ascii="Times New Roman" w:eastAsia="標楷體" w:hAnsi="Times New Roman" w:cs="Times New Roman"/>
              </w:rPr>
              <w:t>:</w:t>
            </w:r>
            <w:r w:rsidR="00F76C60" w:rsidRPr="003651E7">
              <w:rPr>
                <w:rFonts w:ascii="Times New Roman" w:eastAsia="標楷體" w:hAnsi="Times New Roman" w:cs="Times New Roman"/>
              </w:rPr>
              <w:t>4</w:t>
            </w:r>
            <w:r w:rsidRPr="003651E7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4235" w:type="dxa"/>
            <w:shd w:val="clear" w:color="auto" w:fill="FFFFCC"/>
          </w:tcPr>
          <w:p w:rsidR="00E24EE6" w:rsidRPr="003651E7" w:rsidRDefault="00595ECE" w:rsidP="00F76C60">
            <w:pPr>
              <w:rPr>
                <w:rFonts w:ascii="Times New Roman" w:eastAsia="標楷體" w:hAnsi="Times New Roman" w:cs="Times New Roman"/>
              </w:rPr>
            </w:pPr>
            <w:r w:rsidRPr="003651E7">
              <w:rPr>
                <w:rFonts w:ascii="Times New Roman" w:eastAsia="標楷體" w:hAnsi="Times New Roman" w:cs="Times New Roman"/>
                <w:highlight w:val="cyan"/>
                <w:shd w:val="clear" w:color="auto" w:fill="FFFFCC"/>
              </w:rPr>
              <w:t>評審委員講評</w:t>
            </w:r>
          </w:p>
        </w:tc>
      </w:tr>
      <w:tr w:rsidR="00F76C60" w:rsidRPr="0083083A" w:rsidTr="007B795E">
        <w:trPr>
          <w:trHeight w:val="520"/>
        </w:trPr>
        <w:tc>
          <w:tcPr>
            <w:tcW w:w="5263" w:type="dxa"/>
            <w:gridSpan w:val="3"/>
            <w:shd w:val="clear" w:color="auto" w:fill="D6E3BC" w:themeFill="accent3" w:themeFillTint="66"/>
          </w:tcPr>
          <w:p w:rsidR="00F76C60" w:rsidRPr="0083083A" w:rsidRDefault="00F76C60" w:rsidP="009D4B40">
            <w:pPr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  <w:highlight w:val="green"/>
              </w:rPr>
              <w:t>大合照</w:t>
            </w:r>
            <w:r w:rsidRPr="0083083A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F76C60" w:rsidRPr="0083083A" w:rsidRDefault="00F76C60" w:rsidP="009D4B40">
            <w:pPr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(</w:t>
            </w:r>
            <w:r w:rsidRPr="0083083A">
              <w:rPr>
                <w:rFonts w:ascii="Times New Roman" w:eastAsia="標楷體" w:hAnsi="Times New Roman" w:cs="Times New Roman"/>
              </w:rPr>
              <w:t>移動至</w:t>
            </w:r>
            <w:r w:rsidRPr="0083083A">
              <w:rPr>
                <w:rFonts w:ascii="Times New Roman" w:eastAsia="標楷體" w:hAnsi="Times New Roman" w:cs="Times New Roman"/>
              </w:rPr>
              <w:t>LA202</w:t>
            </w:r>
            <w:r w:rsidRPr="0083083A">
              <w:rPr>
                <w:rFonts w:ascii="Times New Roman" w:eastAsia="標楷體" w:hAnsi="Times New Roman" w:cs="Times New Roman"/>
              </w:rPr>
              <w:t>教室</w:t>
            </w:r>
            <w:r w:rsidRPr="0083083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84" w:type="dxa"/>
            <w:shd w:val="clear" w:color="auto" w:fill="FFFF99"/>
          </w:tcPr>
          <w:p w:rsidR="00F76C60" w:rsidRPr="0083083A" w:rsidRDefault="00F76C60" w:rsidP="009D4B40">
            <w:pPr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15:40-</w:t>
            </w:r>
          </w:p>
          <w:p w:rsidR="00F76C60" w:rsidRPr="0083083A" w:rsidRDefault="00F76C60" w:rsidP="009D4B40">
            <w:pPr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15:50</w:t>
            </w:r>
          </w:p>
        </w:tc>
        <w:tc>
          <w:tcPr>
            <w:tcW w:w="4243" w:type="dxa"/>
            <w:gridSpan w:val="2"/>
            <w:shd w:val="clear" w:color="auto" w:fill="FFFF99"/>
          </w:tcPr>
          <w:p w:rsidR="00F76C60" w:rsidRPr="0083083A" w:rsidRDefault="00F76C60" w:rsidP="009D4B40">
            <w:pPr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頒獎【</w:t>
            </w:r>
            <w:r w:rsidRPr="0083083A">
              <w:rPr>
                <w:rFonts w:ascii="Times New Roman" w:eastAsia="標楷體" w:hAnsi="Times New Roman" w:cs="Times New Roman"/>
              </w:rPr>
              <w:t>LA202</w:t>
            </w:r>
            <w:r w:rsidRPr="0083083A">
              <w:rPr>
                <w:rFonts w:ascii="Times New Roman" w:eastAsia="標楷體" w:hAnsi="Times New Roman" w:cs="Times New Roman"/>
              </w:rPr>
              <w:t>】</w:t>
            </w:r>
          </w:p>
          <w:p w:rsidR="00F76C60" w:rsidRPr="0083083A" w:rsidRDefault="00F76C60" w:rsidP="009D4B40">
            <w:pPr>
              <w:rPr>
                <w:rFonts w:ascii="Times New Roman" w:eastAsia="標楷體" w:hAnsi="Times New Roman" w:cs="Times New Roman"/>
              </w:rPr>
            </w:pPr>
            <w:r w:rsidRPr="0083083A">
              <w:rPr>
                <w:rFonts w:ascii="Times New Roman" w:eastAsia="標楷體" w:hAnsi="Times New Roman" w:cs="Times New Roman"/>
              </w:rPr>
              <w:t>大合照</w:t>
            </w:r>
          </w:p>
        </w:tc>
      </w:tr>
    </w:tbl>
    <w:p w:rsidR="0036600A" w:rsidRPr="0083083A" w:rsidRDefault="0036600A" w:rsidP="00E90091">
      <w:pPr>
        <w:rPr>
          <w:rFonts w:ascii="Times New Roman" w:eastAsia="標楷體" w:hAnsi="Times New Roman" w:cs="Times New Roman"/>
        </w:rPr>
      </w:pPr>
    </w:p>
    <w:sectPr w:rsidR="0036600A" w:rsidRPr="0083083A" w:rsidSect="00DD18FB">
      <w:pgSz w:w="11910" w:h="16840"/>
      <w:pgMar w:top="851" w:right="420" w:bottom="567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48" w:rsidRDefault="00374848" w:rsidP="0090058A">
      <w:r>
        <w:separator/>
      </w:r>
    </w:p>
  </w:endnote>
  <w:endnote w:type="continuationSeparator" w:id="0">
    <w:p w:rsidR="00374848" w:rsidRDefault="00374848" w:rsidP="0090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48" w:rsidRDefault="00374848" w:rsidP="0090058A">
      <w:r>
        <w:separator/>
      </w:r>
    </w:p>
  </w:footnote>
  <w:footnote w:type="continuationSeparator" w:id="0">
    <w:p w:rsidR="00374848" w:rsidRDefault="00374848" w:rsidP="00900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EC"/>
    <w:rsid w:val="000035ED"/>
    <w:rsid w:val="00012458"/>
    <w:rsid w:val="00215565"/>
    <w:rsid w:val="002156C7"/>
    <w:rsid w:val="00245409"/>
    <w:rsid w:val="00257BE9"/>
    <w:rsid w:val="00296ACE"/>
    <w:rsid w:val="003651E7"/>
    <w:rsid w:val="0036600A"/>
    <w:rsid w:val="00374848"/>
    <w:rsid w:val="00383423"/>
    <w:rsid w:val="003962DA"/>
    <w:rsid w:val="003B744A"/>
    <w:rsid w:val="004208BB"/>
    <w:rsid w:val="0043111F"/>
    <w:rsid w:val="004841CC"/>
    <w:rsid w:val="004913AF"/>
    <w:rsid w:val="004A0FB8"/>
    <w:rsid w:val="004D34DD"/>
    <w:rsid w:val="004F11A2"/>
    <w:rsid w:val="004F199A"/>
    <w:rsid w:val="00542FA4"/>
    <w:rsid w:val="00595ECE"/>
    <w:rsid w:val="005A4987"/>
    <w:rsid w:val="005E061C"/>
    <w:rsid w:val="00622D1D"/>
    <w:rsid w:val="006A1B9A"/>
    <w:rsid w:val="006B56B7"/>
    <w:rsid w:val="007379E6"/>
    <w:rsid w:val="007726B2"/>
    <w:rsid w:val="00772B70"/>
    <w:rsid w:val="00791867"/>
    <w:rsid w:val="00791988"/>
    <w:rsid w:val="007B795E"/>
    <w:rsid w:val="007D7F81"/>
    <w:rsid w:val="007F24E0"/>
    <w:rsid w:val="00802155"/>
    <w:rsid w:val="0083083A"/>
    <w:rsid w:val="00874835"/>
    <w:rsid w:val="00885434"/>
    <w:rsid w:val="008B0480"/>
    <w:rsid w:val="008D7308"/>
    <w:rsid w:val="008E2CDD"/>
    <w:rsid w:val="0090058A"/>
    <w:rsid w:val="00964EC3"/>
    <w:rsid w:val="00971A89"/>
    <w:rsid w:val="009B0531"/>
    <w:rsid w:val="009B2E39"/>
    <w:rsid w:val="009D4B40"/>
    <w:rsid w:val="009E1EA5"/>
    <w:rsid w:val="009F6AEC"/>
    <w:rsid w:val="00A17BE5"/>
    <w:rsid w:val="00A2596D"/>
    <w:rsid w:val="00A65E2E"/>
    <w:rsid w:val="00A777E6"/>
    <w:rsid w:val="00A84D85"/>
    <w:rsid w:val="00AB1DD9"/>
    <w:rsid w:val="00AD6D19"/>
    <w:rsid w:val="00AF54F9"/>
    <w:rsid w:val="00B475C4"/>
    <w:rsid w:val="00B86C50"/>
    <w:rsid w:val="00CF2013"/>
    <w:rsid w:val="00D01883"/>
    <w:rsid w:val="00DB2785"/>
    <w:rsid w:val="00DB6BA6"/>
    <w:rsid w:val="00DC72DD"/>
    <w:rsid w:val="00DD18FB"/>
    <w:rsid w:val="00DE4645"/>
    <w:rsid w:val="00DE63BD"/>
    <w:rsid w:val="00E24EE6"/>
    <w:rsid w:val="00E40707"/>
    <w:rsid w:val="00E5183A"/>
    <w:rsid w:val="00E623FA"/>
    <w:rsid w:val="00E84DDD"/>
    <w:rsid w:val="00E90091"/>
    <w:rsid w:val="00ED3E6A"/>
    <w:rsid w:val="00EE38EB"/>
    <w:rsid w:val="00EE7E92"/>
    <w:rsid w:val="00F35277"/>
    <w:rsid w:val="00F76C60"/>
    <w:rsid w:val="00FB16BE"/>
    <w:rsid w:val="00FB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F4AF15-BFB3-437F-99BF-348AA68F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EE6"/>
    <w:rPr>
      <w:rFonts w:ascii="Microsoft YaHei" w:eastAsia="Microsoft YaHei" w:hAnsi="Microsoft YaHei" w:cs="Microsoft YaHei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30"/>
      <w:ind w:left="2988" w:right="646" w:hanging="2520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900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058A"/>
    <w:rPr>
      <w:rFonts w:ascii="Microsoft YaHei" w:eastAsia="Microsoft YaHei" w:hAnsi="Microsoft YaHei" w:cs="Microsoft YaHei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900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058A"/>
    <w:rPr>
      <w:rFonts w:ascii="Microsoft YaHei" w:eastAsia="Microsoft YaHei" w:hAnsi="Microsoft YaHei" w:cs="Microsoft YaHei"/>
      <w:sz w:val="20"/>
      <w:szCs w:val="20"/>
      <w:lang w:eastAsia="zh-TW"/>
    </w:rPr>
  </w:style>
  <w:style w:type="table" w:styleId="4-4">
    <w:name w:val="Grid Table 4 Accent 4"/>
    <w:basedOn w:val="a1"/>
    <w:uiPriority w:val="49"/>
    <w:rsid w:val="00FB16B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a">
    <w:name w:val="Grid Table Light"/>
    <w:basedOn w:val="a1"/>
    <w:uiPriority w:val="40"/>
    <w:rsid w:val="007D7F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b">
    <w:name w:val="Table Grid"/>
    <w:basedOn w:val="a1"/>
    <w:uiPriority w:val="39"/>
    <w:rsid w:val="007D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45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45409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許方</dc:creator>
  <cp:lastModifiedBy>user</cp:lastModifiedBy>
  <cp:revision>10</cp:revision>
  <cp:lastPrinted>2023-05-11T08:20:00Z</cp:lastPrinted>
  <dcterms:created xsi:type="dcterms:W3CDTF">2023-05-11T07:52:00Z</dcterms:created>
  <dcterms:modified xsi:type="dcterms:W3CDTF">2023-05-11T08:26:00Z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Acrobat PDFMaker 22 Word 版</vt:lpwstr>
  </property>
  <property fmtid="{D5CDD505-2E9C-101B-9397-08002B2CF9AE}" pid="4" name="LastSaved">
    <vt:filetime>2023-05-08T00:00:00Z</vt:filetime>
  </property>
</Properties>
</file>